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79" w:rsidRPr="00C9257D" w:rsidRDefault="00176479" w:rsidP="00176479">
      <w:pPr>
        <w:spacing w:after="0" w:line="240" w:lineRule="auto"/>
        <w:ind w:left="5664"/>
        <w:rPr>
          <w:rFonts w:ascii="Lato" w:eastAsia="Times New Roman" w:hAnsi="Lato"/>
          <w:b/>
          <w:sz w:val="20"/>
          <w:szCs w:val="20"/>
          <w:lang w:eastAsia="pl-PL"/>
        </w:rPr>
      </w:pPr>
      <w:r w:rsidRPr="00C9257D">
        <w:rPr>
          <w:rFonts w:ascii="Lato" w:eastAsia="Times New Roman" w:hAnsi="Lato"/>
          <w:b/>
          <w:sz w:val="20"/>
          <w:szCs w:val="20"/>
          <w:lang w:eastAsia="pl-PL"/>
        </w:rPr>
        <w:t xml:space="preserve">Załącznik nr 1 </w:t>
      </w:r>
      <w:r w:rsidRPr="00C9257D">
        <w:rPr>
          <w:rFonts w:ascii="Lato" w:eastAsia="Times New Roman" w:hAnsi="Lato"/>
          <w:b/>
          <w:sz w:val="20"/>
          <w:szCs w:val="20"/>
          <w:lang w:eastAsia="pl-PL"/>
        </w:rPr>
        <w:br/>
        <w:t xml:space="preserve">do </w:t>
      </w:r>
      <w:r w:rsidR="00AA06A3" w:rsidRPr="00C9257D">
        <w:rPr>
          <w:rFonts w:ascii="Lato" w:eastAsia="Times New Roman" w:hAnsi="Lato"/>
          <w:b/>
          <w:sz w:val="20"/>
          <w:szCs w:val="20"/>
          <w:lang w:eastAsia="pl-PL"/>
        </w:rPr>
        <w:t>Z</w:t>
      </w:r>
      <w:r w:rsidRPr="00C9257D">
        <w:rPr>
          <w:rFonts w:ascii="Lato" w:eastAsia="Times New Roman" w:hAnsi="Lato"/>
          <w:b/>
          <w:sz w:val="20"/>
          <w:szCs w:val="20"/>
          <w:lang w:eastAsia="pl-PL"/>
        </w:rPr>
        <w:t>apytania Ofertowego</w:t>
      </w:r>
      <w:r w:rsidR="00A03E2A">
        <w:rPr>
          <w:rFonts w:ascii="Lato" w:eastAsia="Times New Roman" w:hAnsi="Lato"/>
          <w:b/>
          <w:sz w:val="20"/>
          <w:szCs w:val="20"/>
          <w:lang w:eastAsia="pl-PL"/>
        </w:rPr>
        <w:t xml:space="preserve"> nr 5/2024</w:t>
      </w:r>
    </w:p>
    <w:p w:rsidR="00B86718" w:rsidRDefault="00176479" w:rsidP="00176479">
      <w:pPr>
        <w:spacing w:after="0" w:line="240" w:lineRule="auto"/>
        <w:ind w:firstLine="360"/>
        <w:jc w:val="center"/>
        <w:rPr>
          <w:rFonts w:ascii="Lato" w:hAnsi="Lato" w:cs="Arial"/>
          <w:b/>
          <w:bCs/>
          <w:sz w:val="20"/>
          <w:szCs w:val="20"/>
        </w:rPr>
      </w:pPr>
      <w:r w:rsidRPr="00C9257D">
        <w:rPr>
          <w:rFonts w:ascii="Lato" w:eastAsia="Times New Roman" w:hAnsi="Lato"/>
          <w:sz w:val="20"/>
          <w:szCs w:val="20"/>
          <w:lang w:eastAsia="pl-PL"/>
        </w:rPr>
        <w:br/>
      </w:r>
      <w:r w:rsidR="00B86718" w:rsidRPr="00C9257D">
        <w:rPr>
          <w:rFonts w:ascii="Lato" w:hAnsi="Lato" w:cs="Arial"/>
          <w:b/>
          <w:bCs/>
          <w:sz w:val="20"/>
          <w:szCs w:val="20"/>
        </w:rPr>
        <w:t>OPIS PRZEDMIOTU ZAMÓWIENIA</w:t>
      </w:r>
    </w:p>
    <w:p w:rsidR="003423FE" w:rsidRDefault="003423FE" w:rsidP="00176479">
      <w:pPr>
        <w:spacing w:after="0" w:line="240" w:lineRule="auto"/>
        <w:ind w:firstLine="360"/>
        <w:jc w:val="center"/>
        <w:rPr>
          <w:rFonts w:ascii="Lato" w:hAnsi="Lato" w:cs="Arial"/>
          <w:b/>
          <w:bCs/>
          <w:sz w:val="20"/>
          <w:szCs w:val="20"/>
        </w:rPr>
      </w:pPr>
      <w:r w:rsidRPr="003423FE">
        <w:rPr>
          <w:rFonts w:ascii="Lato" w:hAnsi="Lato" w:cs="Arial"/>
          <w:b/>
          <w:bCs/>
          <w:sz w:val="20"/>
          <w:szCs w:val="20"/>
          <w:highlight w:val="yellow"/>
        </w:rPr>
        <w:t>M</w:t>
      </w:r>
      <w:r w:rsidR="005C0096" w:rsidRPr="003423FE">
        <w:rPr>
          <w:rFonts w:ascii="Lato" w:hAnsi="Lato" w:cs="Arial"/>
          <w:b/>
          <w:bCs/>
          <w:sz w:val="20"/>
          <w:szCs w:val="20"/>
          <w:highlight w:val="yellow"/>
        </w:rPr>
        <w:t>odyfik</w:t>
      </w:r>
      <w:r w:rsidRPr="003423FE">
        <w:rPr>
          <w:rFonts w:ascii="Lato" w:hAnsi="Lato" w:cs="Arial"/>
          <w:b/>
          <w:bCs/>
          <w:sz w:val="20"/>
          <w:szCs w:val="20"/>
          <w:highlight w:val="yellow"/>
        </w:rPr>
        <w:t>acja nr 1</w:t>
      </w:r>
      <w:r>
        <w:rPr>
          <w:rFonts w:ascii="Lato" w:hAnsi="Lato" w:cs="Arial"/>
          <w:b/>
          <w:bCs/>
          <w:sz w:val="20"/>
          <w:szCs w:val="20"/>
        </w:rPr>
        <w:t xml:space="preserve"> </w:t>
      </w:r>
    </w:p>
    <w:p w:rsidR="005C0096" w:rsidRPr="00C9257D" w:rsidRDefault="003423FE" w:rsidP="00176479">
      <w:pPr>
        <w:spacing w:after="0" w:line="240" w:lineRule="auto"/>
        <w:ind w:firstLine="360"/>
        <w:jc w:val="center"/>
        <w:rPr>
          <w:rFonts w:ascii="Lato" w:hAnsi="Lato" w:cs="Arial"/>
          <w:b/>
          <w:bCs/>
          <w:sz w:val="20"/>
          <w:szCs w:val="20"/>
        </w:rPr>
      </w:pPr>
      <w:r w:rsidRPr="003423FE">
        <w:rPr>
          <w:rFonts w:ascii="Lato" w:hAnsi="Lato" w:cs="Arial"/>
          <w:b/>
          <w:bCs/>
          <w:sz w:val="20"/>
          <w:szCs w:val="20"/>
          <w:highlight w:val="yellow"/>
        </w:rPr>
        <w:t>zmiana zaznaczona kolorem żółtym</w:t>
      </w:r>
      <w:bookmarkStart w:id="0" w:name="_GoBack"/>
      <w:bookmarkEnd w:id="0"/>
    </w:p>
    <w:p w:rsidR="00B86718" w:rsidRPr="00C9257D" w:rsidRDefault="00B86718" w:rsidP="00176479">
      <w:pPr>
        <w:spacing w:after="0" w:line="240" w:lineRule="auto"/>
        <w:ind w:firstLine="360"/>
        <w:jc w:val="center"/>
        <w:rPr>
          <w:rFonts w:ascii="Lato" w:hAnsi="Lato" w:cs="Arial"/>
          <w:b/>
          <w:bCs/>
          <w:sz w:val="20"/>
          <w:szCs w:val="20"/>
        </w:rPr>
      </w:pPr>
    </w:p>
    <w:p w:rsidR="00B86718" w:rsidRPr="00C9257D" w:rsidRDefault="00B86718" w:rsidP="00176479">
      <w:pPr>
        <w:spacing w:after="0" w:line="240" w:lineRule="auto"/>
        <w:ind w:firstLine="360"/>
        <w:jc w:val="center"/>
        <w:rPr>
          <w:rFonts w:ascii="Lato" w:hAnsi="Lato" w:cs="Arial"/>
          <w:b/>
          <w:bCs/>
          <w:sz w:val="20"/>
          <w:szCs w:val="20"/>
        </w:rPr>
      </w:pPr>
    </w:p>
    <w:p w:rsidR="00176479" w:rsidRPr="00C9257D" w:rsidRDefault="00B86718" w:rsidP="00176479">
      <w:pPr>
        <w:spacing w:after="0" w:line="240" w:lineRule="auto"/>
        <w:ind w:firstLine="360"/>
        <w:jc w:val="center"/>
        <w:rPr>
          <w:rFonts w:ascii="Lato" w:eastAsia="Times New Roman" w:hAnsi="Lato"/>
          <w:b/>
          <w:spacing w:val="-2"/>
          <w:sz w:val="20"/>
          <w:szCs w:val="20"/>
          <w:lang w:eastAsia="pl-PL"/>
        </w:rPr>
      </w:pPr>
      <w:r w:rsidRPr="00C9257D">
        <w:rPr>
          <w:rFonts w:ascii="Lato" w:hAnsi="Lato" w:cs="Arial"/>
          <w:b/>
          <w:bCs/>
          <w:sz w:val="20"/>
          <w:szCs w:val="20"/>
        </w:rPr>
        <w:t xml:space="preserve"> Na obmiar, zakup (wykonanie), dostawę i montaż mebli w Chrześcijańskiej Akademii Teologicznej w Warszawie ul. Broniewskiego 48, 01-771 Warszawa</w:t>
      </w:r>
      <w:r w:rsidR="00176479" w:rsidRPr="00C9257D">
        <w:rPr>
          <w:rFonts w:ascii="Lato" w:eastAsia="Times New Roman" w:hAnsi="Lato"/>
          <w:b/>
          <w:spacing w:val="-2"/>
          <w:sz w:val="20"/>
          <w:szCs w:val="20"/>
          <w:lang w:eastAsia="pl-PL"/>
        </w:rPr>
        <w:t xml:space="preserve"> </w:t>
      </w:r>
    </w:p>
    <w:p w:rsidR="00B86718" w:rsidRPr="00C9257D" w:rsidRDefault="00B86718" w:rsidP="00176479">
      <w:pPr>
        <w:spacing w:after="0" w:line="240" w:lineRule="auto"/>
        <w:ind w:firstLine="360"/>
        <w:jc w:val="center"/>
        <w:rPr>
          <w:rFonts w:ascii="Lato" w:eastAsia="Times New Roman" w:hAnsi="Lato"/>
          <w:b/>
          <w:spacing w:val="-2"/>
          <w:sz w:val="20"/>
          <w:szCs w:val="20"/>
          <w:lang w:eastAsia="pl-PL"/>
        </w:rPr>
      </w:pPr>
    </w:p>
    <w:p w:rsidR="00AE13EB" w:rsidRDefault="00AE13EB" w:rsidP="00176479">
      <w:pPr>
        <w:spacing w:after="0" w:line="240" w:lineRule="auto"/>
        <w:ind w:firstLine="360"/>
        <w:jc w:val="center"/>
        <w:rPr>
          <w:rFonts w:ascii="Lato" w:eastAsia="Times New Roman" w:hAnsi="Lato"/>
          <w:b/>
          <w:spacing w:val="-2"/>
          <w:sz w:val="20"/>
          <w:szCs w:val="20"/>
          <w:lang w:eastAsia="pl-PL"/>
        </w:rPr>
      </w:pPr>
    </w:p>
    <w:p w:rsidR="00B86718" w:rsidRPr="00C9257D" w:rsidRDefault="00B86718" w:rsidP="00176479">
      <w:pPr>
        <w:spacing w:after="0" w:line="240" w:lineRule="auto"/>
        <w:ind w:firstLine="360"/>
        <w:jc w:val="center"/>
        <w:rPr>
          <w:rFonts w:ascii="Lato" w:eastAsia="Times New Roman" w:hAnsi="Lato"/>
          <w:b/>
          <w:spacing w:val="-2"/>
          <w:sz w:val="20"/>
          <w:szCs w:val="20"/>
          <w:lang w:eastAsia="pl-PL"/>
        </w:rPr>
      </w:pPr>
      <w:r w:rsidRPr="00C9257D">
        <w:rPr>
          <w:rFonts w:ascii="Lato" w:eastAsia="Times New Roman" w:hAnsi="Lato"/>
          <w:b/>
          <w:spacing w:val="-2"/>
          <w:sz w:val="20"/>
          <w:szCs w:val="20"/>
          <w:lang w:eastAsia="pl-PL"/>
        </w:rPr>
        <w:t>Zestawienie zamawianych mebli</w:t>
      </w:r>
    </w:p>
    <w:p w:rsidR="00B86718" w:rsidRPr="00C9257D" w:rsidRDefault="00B86718" w:rsidP="00176479">
      <w:pPr>
        <w:spacing w:after="0" w:line="240" w:lineRule="auto"/>
        <w:ind w:firstLine="360"/>
        <w:jc w:val="center"/>
        <w:rPr>
          <w:rFonts w:ascii="Lato" w:eastAsia="Times New Roman" w:hAnsi="Lato"/>
          <w:b/>
          <w:spacing w:val="-2"/>
          <w:sz w:val="20"/>
          <w:szCs w:val="20"/>
          <w:lang w:eastAsia="pl-PL"/>
        </w:rPr>
      </w:pPr>
    </w:p>
    <w:p w:rsidR="00176479" w:rsidRPr="00C9257D" w:rsidRDefault="00176479" w:rsidP="00176479">
      <w:pPr>
        <w:spacing w:after="0" w:line="240" w:lineRule="auto"/>
        <w:jc w:val="center"/>
        <w:rPr>
          <w:rFonts w:ascii="Lato" w:eastAsia="Times New Roman" w:hAnsi="Lato"/>
          <w:sz w:val="20"/>
          <w:szCs w:val="20"/>
          <w:lang w:eastAsia="pl-PL"/>
        </w:rPr>
      </w:pPr>
      <w:r w:rsidRPr="00C9257D">
        <w:rPr>
          <w:rFonts w:ascii="Lato" w:eastAsia="Times New Roman" w:hAnsi="Lato"/>
          <w:sz w:val="20"/>
          <w:szCs w:val="20"/>
          <w:lang w:eastAsia="pl-PL"/>
        </w:rPr>
        <w:br/>
      </w:r>
    </w:p>
    <w:p w:rsidR="00176479" w:rsidRPr="00C9257D" w:rsidRDefault="0006069C" w:rsidP="0093417B">
      <w:pPr>
        <w:spacing w:after="0" w:line="240" w:lineRule="auto"/>
        <w:rPr>
          <w:rFonts w:ascii="Lato" w:eastAsia="Times New Roman" w:hAnsi="Lato"/>
          <w:b/>
          <w:sz w:val="20"/>
          <w:szCs w:val="20"/>
          <w:lang w:eastAsia="pl-PL"/>
        </w:rPr>
      </w:pPr>
      <w:r>
        <w:rPr>
          <w:rFonts w:ascii="Lato" w:eastAsia="Times New Roman" w:hAnsi="Lato"/>
          <w:b/>
          <w:sz w:val="20"/>
          <w:szCs w:val="20"/>
          <w:lang w:eastAsia="pl-PL"/>
        </w:rPr>
        <w:t xml:space="preserve">Część I </w:t>
      </w:r>
      <w:r w:rsidR="00B86718" w:rsidRPr="00C9257D">
        <w:rPr>
          <w:rFonts w:ascii="Lato" w:eastAsia="Times New Roman" w:hAnsi="Lato"/>
          <w:b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/>
          <w:b/>
          <w:sz w:val="20"/>
          <w:szCs w:val="20"/>
          <w:lang w:eastAsia="pl-PL"/>
        </w:rPr>
        <w:br/>
      </w:r>
      <w:r w:rsidR="00B86718" w:rsidRPr="00C9257D">
        <w:rPr>
          <w:rFonts w:ascii="Lato" w:eastAsia="Times New Roman" w:hAnsi="Lato"/>
          <w:b/>
          <w:sz w:val="20"/>
          <w:szCs w:val="20"/>
          <w:lang w:eastAsia="pl-PL"/>
        </w:rPr>
        <w:t>meble kuchenne</w:t>
      </w:r>
      <w:r w:rsidR="00DB2567" w:rsidRPr="00C9257D">
        <w:rPr>
          <w:rFonts w:ascii="Lato" w:eastAsia="Times New Roman" w:hAnsi="Lato"/>
          <w:b/>
          <w:sz w:val="20"/>
          <w:szCs w:val="20"/>
          <w:lang w:eastAsia="pl-PL"/>
        </w:rPr>
        <w:t xml:space="preserve"> </w:t>
      </w:r>
      <w:r w:rsidR="008B2886">
        <w:rPr>
          <w:rFonts w:ascii="Lato" w:eastAsia="Times New Roman" w:hAnsi="Lato"/>
          <w:b/>
          <w:sz w:val="20"/>
          <w:szCs w:val="20"/>
          <w:lang w:eastAsia="pl-PL"/>
        </w:rPr>
        <w:t>(CK)</w:t>
      </w:r>
      <w:r>
        <w:rPr>
          <w:rFonts w:ascii="Lato" w:eastAsia="Times New Roman" w:hAnsi="Lato"/>
          <w:b/>
          <w:sz w:val="20"/>
          <w:szCs w:val="20"/>
          <w:lang w:eastAsia="pl-PL"/>
        </w:rPr>
        <w:t>,</w:t>
      </w:r>
      <w:r w:rsidR="0093417B" w:rsidRPr="0093417B">
        <w:rPr>
          <w:rFonts w:ascii="Lato" w:eastAsia="Times New Roman" w:hAnsi="Lato"/>
          <w:b/>
          <w:sz w:val="20"/>
          <w:szCs w:val="20"/>
          <w:lang w:eastAsia="pl-PL"/>
        </w:rPr>
        <w:t xml:space="preserve"> </w:t>
      </w:r>
      <w:r w:rsidR="0093417B" w:rsidRPr="00C9257D">
        <w:rPr>
          <w:rFonts w:ascii="Lato" w:eastAsia="Times New Roman" w:hAnsi="Lato"/>
          <w:b/>
          <w:sz w:val="20"/>
          <w:szCs w:val="20"/>
          <w:lang w:eastAsia="pl-PL"/>
        </w:rPr>
        <w:t>szafk</w:t>
      </w:r>
      <w:r w:rsidR="0093417B">
        <w:rPr>
          <w:rFonts w:ascii="Lato" w:eastAsia="Times New Roman" w:hAnsi="Lato"/>
          <w:b/>
          <w:sz w:val="20"/>
          <w:szCs w:val="20"/>
          <w:lang w:eastAsia="pl-PL"/>
        </w:rPr>
        <w:t>a</w:t>
      </w:r>
      <w:r w:rsidR="0093417B" w:rsidRPr="00C9257D">
        <w:rPr>
          <w:rFonts w:ascii="Lato" w:eastAsia="Times New Roman" w:hAnsi="Lato"/>
          <w:b/>
          <w:sz w:val="20"/>
          <w:szCs w:val="20"/>
          <w:lang w:eastAsia="pl-PL"/>
        </w:rPr>
        <w:t xml:space="preserve"> </w:t>
      </w:r>
      <w:r w:rsidR="0093417B">
        <w:rPr>
          <w:rFonts w:ascii="Lato" w:eastAsia="Times New Roman" w:hAnsi="Lato"/>
          <w:b/>
          <w:sz w:val="20"/>
          <w:szCs w:val="20"/>
          <w:lang w:eastAsia="pl-PL"/>
        </w:rPr>
        <w:t>aktowa</w:t>
      </w:r>
      <w:r w:rsidR="0093417B" w:rsidRPr="0093417B">
        <w:rPr>
          <w:rFonts w:ascii="Lato" w:eastAsia="Times New Roman" w:hAnsi="Lato"/>
          <w:b/>
          <w:sz w:val="20"/>
          <w:szCs w:val="20"/>
          <w:lang w:eastAsia="pl-PL"/>
        </w:rPr>
        <w:t xml:space="preserve"> </w:t>
      </w:r>
      <w:r w:rsidR="0093417B">
        <w:rPr>
          <w:rFonts w:ascii="Lato" w:eastAsia="Times New Roman" w:hAnsi="Lato"/>
          <w:b/>
          <w:sz w:val="20"/>
          <w:szCs w:val="20"/>
          <w:lang w:eastAsia="pl-PL"/>
        </w:rPr>
        <w:t>(</w:t>
      </w:r>
      <w:r>
        <w:rPr>
          <w:rFonts w:ascii="Lato" w:eastAsia="Times New Roman" w:hAnsi="Lato"/>
          <w:b/>
          <w:sz w:val="20"/>
          <w:szCs w:val="20"/>
          <w:lang w:eastAsia="pl-PL"/>
        </w:rPr>
        <w:t>d</w:t>
      </w:r>
      <w:r w:rsidR="0093417B">
        <w:rPr>
          <w:rFonts w:ascii="Lato" w:eastAsia="Times New Roman" w:hAnsi="Lato"/>
          <w:b/>
          <w:sz w:val="20"/>
          <w:szCs w:val="20"/>
          <w:lang w:eastAsia="pl-PL"/>
        </w:rPr>
        <w:t>ziekan WNS)</w:t>
      </w:r>
      <w:r>
        <w:rPr>
          <w:rFonts w:ascii="Lato" w:eastAsia="Times New Roman" w:hAnsi="Lato"/>
          <w:b/>
          <w:sz w:val="20"/>
          <w:szCs w:val="20"/>
          <w:lang w:eastAsia="pl-PL"/>
        </w:rPr>
        <w:t>,</w:t>
      </w:r>
      <w:r w:rsidR="0093417B">
        <w:rPr>
          <w:rFonts w:ascii="Lato" w:eastAsia="Times New Roman" w:hAnsi="Lato"/>
          <w:b/>
          <w:sz w:val="20"/>
          <w:szCs w:val="20"/>
          <w:lang w:eastAsia="pl-PL"/>
        </w:rPr>
        <w:t xml:space="preserve"> sofa</w:t>
      </w:r>
      <w:r w:rsidR="00AD64A6">
        <w:rPr>
          <w:rFonts w:ascii="Lato" w:eastAsia="Times New Roman" w:hAnsi="Lato"/>
          <w:b/>
          <w:sz w:val="20"/>
          <w:szCs w:val="20"/>
          <w:lang w:eastAsia="pl-PL"/>
        </w:rPr>
        <w:t xml:space="preserve"> 3 osobowa</w:t>
      </w:r>
      <w:r w:rsidR="0093417B">
        <w:rPr>
          <w:rFonts w:ascii="Lato" w:eastAsia="Times New Roman" w:hAnsi="Lato"/>
          <w:b/>
          <w:sz w:val="20"/>
          <w:szCs w:val="20"/>
          <w:lang w:eastAsia="pl-PL"/>
        </w:rPr>
        <w:t xml:space="preserve"> (prorektor ds. nauki i rozwoju)</w:t>
      </w:r>
    </w:p>
    <w:p w:rsidR="00B86718" w:rsidRPr="00C9257D" w:rsidRDefault="00B86718" w:rsidP="00B86718">
      <w:pPr>
        <w:spacing w:after="0" w:line="240" w:lineRule="auto"/>
        <w:rPr>
          <w:rFonts w:ascii="Lato" w:eastAsia="Times New Roman" w:hAnsi="Lato"/>
          <w:b/>
          <w:sz w:val="20"/>
          <w:szCs w:val="20"/>
          <w:lang w:eastAsia="pl-PL"/>
        </w:rPr>
      </w:pPr>
    </w:p>
    <w:p w:rsidR="00B86718" w:rsidRPr="00C9257D" w:rsidRDefault="00B86718" w:rsidP="00B86718">
      <w:pPr>
        <w:spacing w:after="0" w:line="240" w:lineRule="auto"/>
        <w:rPr>
          <w:rFonts w:ascii="Lato" w:eastAsia="Times New Roman" w:hAnsi="Lato"/>
          <w:b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122"/>
        <w:tblW w:w="10768" w:type="dxa"/>
        <w:tblLook w:val="04A0" w:firstRow="1" w:lastRow="0" w:firstColumn="1" w:lastColumn="0" w:noHBand="0" w:noVBand="1"/>
      </w:tblPr>
      <w:tblGrid>
        <w:gridCol w:w="560"/>
        <w:gridCol w:w="2837"/>
        <w:gridCol w:w="3544"/>
        <w:gridCol w:w="1276"/>
        <w:gridCol w:w="1134"/>
        <w:gridCol w:w="1417"/>
      </w:tblGrid>
      <w:tr w:rsidR="00B86718" w:rsidRPr="00C9257D" w:rsidTr="00B86718">
        <w:trPr>
          <w:trHeight w:val="1130"/>
        </w:trPr>
        <w:tc>
          <w:tcPr>
            <w:tcW w:w="560" w:type="dxa"/>
          </w:tcPr>
          <w:p w:rsidR="00B86718" w:rsidRPr="00C9257D" w:rsidRDefault="00B86718" w:rsidP="00B86718">
            <w:pPr>
              <w:spacing w:after="0" w:line="280" w:lineRule="exact"/>
              <w:jc w:val="center"/>
              <w:rPr>
                <w:rFonts w:ascii="Lato" w:eastAsia="MS Mincho" w:hAnsi="Lato"/>
                <w:b/>
                <w:sz w:val="20"/>
                <w:szCs w:val="20"/>
                <w:lang w:val="en-US" w:eastAsia="pl-PL"/>
              </w:rPr>
            </w:pPr>
          </w:p>
          <w:p w:rsidR="00B86718" w:rsidRPr="00C9257D" w:rsidRDefault="00B86718" w:rsidP="00B86718">
            <w:pPr>
              <w:spacing w:after="0" w:line="280" w:lineRule="exact"/>
              <w:jc w:val="center"/>
              <w:rPr>
                <w:rFonts w:ascii="Lato" w:eastAsia="MS Mincho" w:hAnsi="Lato"/>
                <w:b/>
                <w:sz w:val="20"/>
                <w:szCs w:val="20"/>
                <w:lang w:val="en-US" w:eastAsia="pl-PL"/>
              </w:rPr>
            </w:pPr>
            <w:r w:rsidRPr="00C9257D">
              <w:rPr>
                <w:rFonts w:ascii="Lato" w:eastAsia="MS Mincho" w:hAnsi="Lato"/>
                <w:b/>
                <w:sz w:val="20"/>
                <w:szCs w:val="20"/>
                <w:lang w:val="en-US" w:eastAsia="pl-PL"/>
              </w:rPr>
              <w:t>L. p.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8" w:rsidRPr="00C9257D" w:rsidRDefault="00B86718" w:rsidP="00B86718">
            <w:pPr>
              <w:spacing w:after="0" w:line="280" w:lineRule="exact"/>
              <w:jc w:val="center"/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</w:pPr>
          </w:p>
          <w:p w:rsidR="00B86718" w:rsidRPr="00C9257D" w:rsidRDefault="00B86718" w:rsidP="00B86718">
            <w:pPr>
              <w:spacing w:after="0" w:line="280" w:lineRule="exact"/>
              <w:jc w:val="center"/>
              <w:rPr>
                <w:rFonts w:ascii="Lato" w:eastAsia="MS Mincho" w:hAnsi="Lato"/>
                <w:b/>
                <w:noProof/>
                <w:sz w:val="20"/>
                <w:szCs w:val="20"/>
                <w:lang w:eastAsia="pl-PL"/>
              </w:rPr>
            </w:pPr>
            <w:r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8" w:rsidRPr="00C9257D" w:rsidRDefault="00B86718" w:rsidP="00B86718">
            <w:pPr>
              <w:spacing w:after="0" w:line="280" w:lineRule="exact"/>
              <w:jc w:val="center"/>
              <w:rPr>
                <w:rFonts w:ascii="Lato" w:eastAsia="MS Mincho" w:hAnsi="Lato"/>
                <w:b/>
                <w:noProof/>
                <w:sz w:val="20"/>
                <w:szCs w:val="20"/>
                <w:lang w:eastAsia="pl-PL"/>
              </w:rPr>
            </w:pPr>
          </w:p>
          <w:p w:rsidR="00B86718" w:rsidRPr="00C9257D" w:rsidRDefault="00B86718" w:rsidP="00B86718">
            <w:pPr>
              <w:spacing w:after="0" w:line="280" w:lineRule="exact"/>
              <w:jc w:val="center"/>
              <w:rPr>
                <w:rFonts w:ascii="Lato" w:eastAsia="MS Mincho" w:hAnsi="Lato"/>
                <w:b/>
                <w:noProof/>
                <w:sz w:val="20"/>
                <w:szCs w:val="20"/>
                <w:lang w:eastAsia="pl-PL"/>
              </w:rPr>
            </w:pPr>
            <w:r w:rsidRPr="00C9257D">
              <w:rPr>
                <w:rFonts w:ascii="Lato" w:eastAsia="MS Mincho" w:hAnsi="Lato"/>
                <w:b/>
                <w:noProof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276" w:type="dxa"/>
          </w:tcPr>
          <w:p w:rsidR="00B86718" w:rsidRPr="00C9257D" w:rsidRDefault="00B86718" w:rsidP="00B86718">
            <w:pPr>
              <w:spacing w:after="0" w:line="280" w:lineRule="exact"/>
              <w:jc w:val="center"/>
              <w:rPr>
                <w:rFonts w:ascii="Lato" w:eastAsia="MS Mincho" w:hAnsi="Lato" w:cs="Arial"/>
                <w:b/>
                <w:sz w:val="20"/>
                <w:szCs w:val="20"/>
                <w:lang w:eastAsia="pl-PL"/>
              </w:rPr>
            </w:pPr>
          </w:p>
          <w:p w:rsidR="00B86718" w:rsidRPr="00C9257D" w:rsidRDefault="00B86718" w:rsidP="00B86718">
            <w:pPr>
              <w:spacing w:after="0" w:line="280" w:lineRule="exact"/>
              <w:jc w:val="center"/>
              <w:rPr>
                <w:rFonts w:ascii="Lato" w:eastAsia="MS Mincho" w:hAnsi="Lato" w:cs="Arial"/>
                <w:b/>
                <w:sz w:val="20"/>
                <w:szCs w:val="20"/>
                <w:lang w:eastAsia="pl-PL"/>
              </w:rPr>
            </w:pPr>
            <w:r w:rsidRPr="00C9257D">
              <w:rPr>
                <w:rFonts w:ascii="Lato" w:eastAsia="MS Mincho" w:hAnsi="Lato" w:cs="Arial"/>
                <w:b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134" w:type="dxa"/>
          </w:tcPr>
          <w:p w:rsidR="00B86718" w:rsidRPr="00C9257D" w:rsidRDefault="00B86718" w:rsidP="00B86718">
            <w:pPr>
              <w:spacing w:after="0" w:line="280" w:lineRule="exact"/>
              <w:jc w:val="center"/>
              <w:rPr>
                <w:rFonts w:ascii="Lato" w:eastAsia="MS Mincho" w:hAnsi="Lato" w:cs="Arial"/>
                <w:b/>
                <w:sz w:val="20"/>
                <w:szCs w:val="20"/>
                <w:lang w:eastAsia="pl-PL"/>
              </w:rPr>
            </w:pPr>
          </w:p>
          <w:p w:rsidR="00B86718" w:rsidRPr="00C9257D" w:rsidRDefault="00B86718" w:rsidP="00B86718">
            <w:pPr>
              <w:spacing w:after="0" w:line="280" w:lineRule="exact"/>
              <w:jc w:val="center"/>
              <w:rPr>
                <w:rFonts w:ascii="Lato" w:eastAsia="MS Mincho" w:hAnsi="Lato" w:cs="Arial"/>
                <w:b/>
                <w:sz w:val="20"/>
                <w:szCs w:val="20"/>
                <w:lang w:eastAsia="pl-PL"/>
              </w:rPr>
            </w:pPr>
            <w:r w:rsidRPr="00C9257D">
              <w:rPr>
                <w:rFonts w:ascii="Lato" w:eastAsia="MS Mincho" w:hAnsi="Lato" w:cs="Arial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17" w:type="dxa"/>
          </w:tcPr>
          <w:p w:rsidR="00B86718" w:rsidRPr="00C9257D" w:rsidRDefault="00B86718" w:rsidP="00B86718">
            <w:pPr>
              <w:spacing w:after="0" w:line="280" w:lineRule="exact"/>
              <w:jc w:val="center"/>
              <w:rPr>
                <w:rFonts w:ascii="Lato" w:eastAsia="MS Mincho" w:hAnsi="Lato" w:cs="Arial"/>
                <w:b/>
                <w:sz w:val="20"/>
                <w:szCs w:val="20"/>
                <w:lang w:eastAsia="pl-PL"/>
              </w:rPr>
            </w:pPr>
          </w:p>
          <w:p w:rsidR="00B86718" w:rsidRPr="00C9257D" w:rsidRDefault="00B86718" w:rsidP="00B86718">
            <w:pPr>
              <w:spacing w:after="0" w:line="280" w:lineRule="exact"/>
              <w:jc w:val="center"/>
              <w:rPr>
                <w:rFonts w:ascii="Lato" w:eastAsia="MS Mincho" w:hAnsi="Lato" w:cs="Arial"/>
                <w:b/>
                <w:sz w:val="20"/>
                <w:szCs w:val="20"/>
                <w:lang w:eastAsia="pl-PL"/>
              </w:rPr>
            </w:pPr>
            <w:r w:rsidRPr="00C9257D">
              <w:rPr>
                <w:rFonts w:ascii="Lato" w:eastAsia="MS Mincho" w:hAnsi="Lato" w:cs="Arial"/>
                <w:b/>
                <w:sz w:val="20"/>
                <w:szCs w:val="20"/>
                <w:lang w:eastAsia="pl-PL"/>
              </w:rPr>
              <w:t>Cena Brutto</w:t>
            </w:r>
          </w:p>
        </w:tc>
      </w:tr>
      <w:tr w:rsidR="00B86718" w:rsidRPr="00C9257D" w:rsidTr="00B86718">
        <w:tc>
          <w:tcPr>
            <w:tcW w:w="560" w:type="dxa"/>
          </w:tcPr>
          <w:p w:rsidR="00B86718" w:rsidRPr="00C9257D" w:rsidRDefault="00B86718" w:rsidP="00B86718">
            <w:pPr>
              <w:spacing w:after="0" w:line="280" w:lineRule="exact"/>
              <w:jc w:val="center"/>
              <w:rPr>
                <w:rFonts w:ascii="Lato" w:eastAsia="MS Mincho" w:hAnsi="Lato"/>
                <w:sz w:val="20"/>
                <w:szCs w:val="20"/>
                <w:lang w:val="en-US" w:eastAsia="pl-PL"/>
              </w:rPr>
            </w:pPr>
            <w:r w:rsidRPr="00C9257D">
              <w:rPr>
                <w:rFonts w:ascii="Lato" w:eastAsia="MS Mincho" w:hAnsi="Lato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8" w:rsidRPr="00C9257D" w:rsidRDefault="00B86718" w:rsidP="00B86718">
            <w:pPr>
              <w:spacing w:after="0" w:line="280" w:lineRule="exact"/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</w:pPr>
            <w:r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Meble kuchenne do Centrum Konferencyjnego na szer. ściany  2,80</w:t>
            </w:r>
            <w:r w:rsidR="00AD658F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 cm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8" w:rsidRPr="00C9257D" w:rsidRDefault="00B86718" w:rsidP="005E3D4F">
            <w:pPr>
              <w:spacing w:after="0" w:line="280" w:lineRule="exact"/>
              <w:jc w:val="both"/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</w:pPr>
            <w:r w:rsidRPr="00C9257D"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  <w:t xml:space="preserve">Zestaw ma być przeznaczony do zabudowy aneksu kuchennego na ścianę o długości </w:t>
            </w:r>
            <w:r w:rsidR="00D459CB"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  <w:t xml:space="preserve">(z tolerancją </w:t>
            </w:r>
            <w:r w:rsidR="000507DF"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  <w:t xml:space="preserve">+/- </w:t>
            </w:r>
            <w:r w:rsidR="000507DF"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2</w:t>
            </w:r>
            <w:r w:rsidR="000507DF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0 mm</w:t>
            </w:r>
            <w:r w:rsidR="00D459CB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)</w:t>
            </w:r>
            <w:r w:rsidR="000507DF"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257D"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  <w:t>2,80 cm. W skład zestawu mają wchodzić szafki dolne o wysokości 87 cm (wys. razem z blatem). Korpusy mają być wykonane z białej płyty laminowanej o grubości co najmniej 18 mm, krawędzie mają być oklejane białą PCV. Fronty mają być lakierowane na biały połysk. Szafki mają być wyposażone w system cichego domykania. Zestaw meblowy ma zawierać wszystkie elementy niezbędne do jego użytkowania. Blat kuchenny ma być o grubości co najmniej 38 mm, w kolorze jasnego drewna. Dwie szafki wyposażone po trzy szuflady w tym jedna szuflada na sztućce. Wszystkie szafki z wyposażeniem w system cichego domykania.</w:t>
            </w:r>
          </w:p>
        </w:tc>
        <w:tc>
          <w:tcPr>
            <w:tcW w:w="1276" w:type="dxa"/>
          </w:tcPr>
          <w:p w:rsidR="00B86718" w:rsidRPr="00C9257D" w:rsidRDefault="00B86718" w:rsidP="00B86718">
            <w:pPr>
              <w:spacing w:after="0" w:line="280" w:lineRule="exac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B86718" w:rsidRPr="00C9257D" w:rsidRDefault="00B86718" w:rsidP="00B86718">
            <w:pPr>
              <w:spacing w:after="0" w:line="280" w:lineRule="exac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B86718" w:rsidRPr="00C9257D" w:rsidRDefault="00B86718" w:rsidP="00B86718">
            <w:pPr>
              <w:spacing w:after="0" w:line="280" w:lineRule="exac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</w:p>
        </w:tc>
      </w:tr>
      <w:tr w:rsidR="0093417B" w:rsidRPr="00C9257D" w:rsidTr="00B86718">
        <w:tc>
          <w:tcPr>
            <w:tcW w:w="560" w:type="dxa"/>
          </w:tcPr>
          <w:p w:rsidR="0093417B" w:rsidRPr="00C9257D" w:rsidRDefault="0093417B" w:rsidP="0093417B">
            <w:pPr>
              <w:spacing w:after="0" w:line="280" w:lineRule="exact"/>
              <w:jc w:val="center"/>
              <w:rPr>
                <w:rFonts w:ascii="Lato" w:eastAsia="MS Mincho" w:hAnsi="Lato"/>
                <w:sz w:val="20"/>
                <w:szCs w:val="20"/>
                <w:lang w:val="en-US" w:eastAsia="pl-PL"/>
              </w:rPr>
            </w:pPr>
            <w:r>
              <w:rPr>
                <w:rFonts w:ascii="Lato" w:eastAsia="MS Mincho" w:hAnsi="Lato"/>
                <w:sz w:val="20"/>
                <w:szCs w:val="20"/>
                <w:lang w:val="en-US" w:eastAsia="pl-PL"/>
              </w:rPr>
              <w:lastRenderedPageBreak/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17B" w:rsidRPr="00C9257D" w:rsidRDefault="0093417B" w:rsidP="0093417B">
            <w:pPr>
              <w:spacing w:after="0" w:line="280" w:lineRule="exact"/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</w:pPr>
            <w:r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Szafa aktowa o wym.            szer. </w:t>
            </w:r>
            <w:r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90</w:t>
            </w:r>
            <w:r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cm</w:t>
            </w:r>
            <w:r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, wys. </w:t>
            </w:r>
            <w:r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214,5 cm, gł. 32</w:t>
            </w:r>
            <w:r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cm – 1 szt.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17B" w:rsidRPr="005C75EA" w:rsidRDefault="0093417B" w:rsidP="0093417B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C9257D"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  <w:t xml:space="preserve">Szafa aktowa o wymiarach </w:t>
            </w:r>
            <w:r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  <w:br/>
              <w:t xml:space="preserve">(z tolerancją +/- </w:t>
            </w:r>
            <w:r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0 mm) </w:t>
            </w:r>
            <w:r w:rsidRPr="00C9257D">
              <w:rPr>
                <w:rFonts w:ascii="Lato" w:eastAsia="MS Mincho" w:hAnsi="Lato"/>
                <w:bCs/>
                <w:noProof/>
                <w:sz w:val="20"/>
                <w:szCs w:val="20"/>
                <w:lang w:eastAsia="pl-PL"/>
              </w:rPr>
              <w:t xml:space="preserve">szer. </w:t>
            </w:r>
            <w:r w:rsidRPr="0093417B">
              <w:rPr>
                <w:rFonts w:ascii="Lato" w:eastAsia="MS Mincho" w:hAnsi="Lato"/>
                <w:bCs/>
                <w:noProof/>
                <w:sz w:val="20"/>
                <w:szCs w:val="20"/>
                <w:lang w:eastAsia="pl-PL"/>
              </w:rPr>
              <w:t>90 cm, wys. 214,5 cm, gł. 32 cm</w:t>
            </w:r>
            <w:r>
              <w:rPr>
                <w:rFonts w:ascii="Lato" w:eastAsia="MS Mincho" w:hAnsi="Lato"/>
                <w:bCs/>
                <w:noProof/>
                <w:sz w:val="20"/>
                <w:szCs w:val="20"/>
                <w:lang w:eastAsia="pl-PL"/>
              </w:rPr>
              <w:t>. Korpus szafy wykonany z trójwarstwowej płyty wiórowej w klasie higieniczności E1 obustronnie melaminowanej w kolorze dębu naturalnego o grubości min 18 mm.</w:t>
            </w:r>
          </w:p>
          <w:p w:rsidR="0093417B" w:rsidRPr="005C75EA" w:rsidRDefault="0093417B" w:rsidP="0093417B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</w:t>
            </w:r>
            <w:r w:rsidRPr="005C75EA">
              <w:rPr>
                <w:rFonts w:cs="Calibri"/>
                <w:color w:val="000000"/>
              </w:rPr>
              <w:t>ieniec górny i dolny wykonane z płyty z obrzeżem ochronnym z PCV                               o grubości min.</w:t>
            </w:r>
            <w:r>
              <w:rPr>
                <w:rFonts w:cs="Calibri"/>
                <w:color w:val="000000"/>
              </w:rPr>
              <w:t xml:space="preserve"> 2 [mm]  w kolorze mebla. P</w:t>
            </w:r>
            <w:r w:rsidRPr="005C75EA">
              <w:rPr>
                <w:rFonts w:cs="Calibri"/>
                <w:color w:val="000000"/>
              </w:rPr>
              <w:t>ółki wykonan</w:t>
            </w:r>
            <w:r>
              <w:rPr>
                <w:rFonts w:cs="Calibri"/>
                <w:color w:val="000000"/>
              </w:rPr>
              <w:t xml:space="preserve">e z płyty o grubości 18-20 [mm] </w:t>
            </w:r>
            <w:r w:rsidRPr="005C75EA">
              <w:rPr>
                <w:rFonts w:cs="Calibri"/>
                <w:color w:val="000000"/>
              </w:rPr>
              <w:t>z obrzeżem ochronnym z PCV  o grubo</w:t>
            </w:r>
            <w:r>
              <w:rPr>
                <w:rFonts w:cs="Calibri"/>
                <w:color w:val="000000"/>
              </w:rPr>
              <w:t>ści min. 2 [mm] w kolorze mebla.</w:t>
            </w:r>
          </w:p>
          <w:p w:rsidR="0093417B" w:rsidRPr="005C75EA" w:rsidRDefault="0093417B" w:rsidP="0093417B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</w:t>
            </w:r>
            <w:r w:rsidRPr="005C75EA">
              <w:rPr>
                <w:rFonts w:cs="Calibri"/>
                <w:color w:val="000000"/>
              </w:rPr>
              <w:t>oki i plecy szafy pełne z płyty o grubości 18-20 [mm] z obrzeżem ochronnym z PCV  o grubości min. 2 [mm] w kolorze mebla</w:t>
            </w:r>
            <w:r>
              <w:rPr>
                <w:rFonts w:cs="Calibri"/>
                <w:color w:val="000000"/>
              </w:rPr>
              <w:t>.</w:t>
            </w:r>
          </w:p>
          <w:p w:rsidR="0093417B" w:rsidRPr="005C75EA" w:rsidRDefault="0093417B" w:rsidP="0093417B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</w:t>
            </w:r>
            <w:r w:rsidRPr="005C75EA">
              <w:rPr>
                <w:rFonts w:cs="Calibri"/>
                <w:color w:val="000000"/>
              </w:rPr>
              <w:t>rzwi pełne z płyty o grubości 18-20 [mm] z obrzeżem ochronnym z PCV min. 2 [mm] w kolorze mebla,</w:t>
            </w:r>
          </w:p>
          <w:p w:rsidR="0093417B" w:rsidRPr="005C75EA" w:rsidRDefault="0093417B" w:rsidP="0093417B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</w:t>
            </w:r>
            <w:r w:rsidRPr="005C75EA">
              <w:rPr>
                <w:rFonts w:cs="Calibri"/>
                <w:color w:val="000000"/>
              </w:rPr>
              <w:t>rzwi z zamkiem z 2 kluczykami, oba skrzydła wyposażone w uchwyty - podłużne metalowe, satynowane (rozstaw 14- 16 cm),</w:t>
            </w:r>
          </w:p>
          <w:p w:rsidR="0093417B" w:rsidRPr="005C75EA" w:rsidRDefault="0093417B" w:rsidP="0093417B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</w:t>
            </w:r>
            <w:r w:rsidRPr="005C75EA">
              <w:rPr>
                <w:rFonts w:cs="Calibri"/>
                <w:color w:val="000000"/>
              </w:rPr>
              <w:t>rzwi płytowe zamontowane do boków korpusu za pomocą zawiasów p</w:t>
            </w:r>
            <w:r>
              <w:rPr>
                <w:rFonts w:cs="Calibri"/>
                <w:color w:val="000000"/>
              </w:rPr>
              <w:t xml:space="preserve">uszkowych o kącie otwarcia 1000.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3417B" w:rsidRPr="005C75EA" w:rsidRDefault="0093417B" w:rsidP="0093417B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Pr="005C75EA">
              <w:rPr>
                <w:rFonts w:cs="Calibri"/>
                <w:color w:val="000000"/>
              </w:rPr>
              <w:t xml:space="preserve">rzestrzeń aktowa z 4 półkami, przestrzenie między półkami – ok. 35 cm (miejsce na segregatory), </w:t>
            </w:r>
          </w:p>
          <w:p w:rsidR="0093417B" w:rsidRPr="005C75EA" w:rsidRDefault="0093417B" w:rsidP="0093417B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C75EA">
              <w:rPr>
                <w:rFonts w:cs="Calibri"/>
                <w:color w:val="000000"/>
              </w:rPr>
              <w:t>-regulacja wysokoś</w:t>
            </w:r>
            <w:r>
              <w:rPr>
                <w:rFonts w:cs="Calibri"/>
                <w:color w:val="000000"/>
              </w:rPr>
              <w:t>ci półek skokowa co 32 – 34 mm.</w:t>
            </w:r>
          </w:p>
          <w:p w:rsidR="0093417B" w:rsidRPr="00C9257D" w:rsidRDefault="0093417B" w:rsidP="0093417B">
            <w:pPr>
              <w:spacing w:after="0" w:line="240" w:lineRule="auto"/>
              <w:jc w:val="both"/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S</w:t>
            </w:r>
            <w:r w:rsidRPr="005C75EA">
              <w:rPr>
                <w:rFonts w:cs="Calibri"/>
                <w:color w:val="000000"/>
              </w:rPr>
              <w:t>zafa wypo</w:t>
            </w:r>
            <w:r>
              <w:rPr>
                <w:rFonts w:cs="Calibri"/>
                <w:color w:val="000000"/>
              </w:rPr>
              <w:t xml:space="preserve">sażona w 4 stopki umożliwiające </w:t>
            </w:r>
            <w:r w:rsidRPr="005C75EA">
              <w:rPr>
                <w:rFonts w:cs="Calibri"/>
                <w:color w:val="000000"/>
              </w:rPr>
              <w:t>regulację poziomu</w:t>
            </w:r>
            <w:r>
              <w:rPr>
                <w:rFonts w:cs="Calibri"/>
                <w:color w:val="000000"/>
              </w:rPr>
              <w:t xml:space="preserve"> </w:t>
            </w:r>
            <w:r w:rsidRPr="005C75EA">
              <w:rPr>
                <w:rFonts w:cs="Calibri"/>
                <w:color w:val="000000"/>
              </w:rPr>
              <w:t>/wysokości</w:t>
            </w:r>
            <w:r>
              <w:rPr>
                <w:rFonts w:cs="Calibri"/>
                <w:color w:val="000000"/>
              </w:rPr>
              <w:t>.</w:t>
            </w:r>
          </w:p>
          <w:p w:rsidR="0093417B" w:rsidRPr="00C9257D" w:rsidRDefault="0093417B" w:rsidP="0093417B">
            <w:pPr>
              <w:spacing w:after="0" w:line="280" w:lineRule="exact"/>
              <w:jc w:val="both"/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3417B" w:rsidRPr="00C9257D" w:rsidRDefault="0093417B" w:rsidP="0093417B">
            <w:pPr>
              <w:spacing w:after="0" w:line="280" w:lineRule="exac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3417B" w:rsidRPr="00C9257D" w:rsidRDefault="0093417B" w:rsidP="0093417B">
            <w:pPr>
              <w:spacing w:after="0" w:line="280" w:lineRule="exac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93417B" w:rsidRPr="00C9257D" w:rsidRDefault="0093417B" w:rsidP="0093417B">
            <w:pPr>
              <w:spacing w:after="0" w:line="280" w:lineRule="exac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</w:p>
        </w:tc>
      </w:tr>
      <w:tr w:rsidR="0093417B" w:rsidRPr="00C9257D" w:rsidTr="00B86718">
        <w:tc>
          <w:tcPr>
            <w:tcW w:w="560" w:type="dxa"/>
          </w:tcPr>
          <w:p w:rsidR="0093417B" w:rsidRDefault="0093417B" w:rsidP="0093417B">
            <w:pPr>
              <w:spacing w:after="0" w:line="280" w:lineRule="exact"/>
              <w:jc w:val="center"/>
              <w:rPr>
                <w:rFonts w:ascii="Lato" w:eastAsia="MS Mincho" w:hAnsi="Lato"/>
                <w:sz w:val="20"/>
                <w:szCs w:val="20"/>
                <w:lang w:val="en-US" w:eastAsia="pl-PL"/>
              </w:rPr>
            </w:pPr>
            <w:r>
              <w:rPr>
                <w:rFonts w:ascii="Lato" w:eastAsia="MS Mincho" w:hAnsi="Lato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17B" w:rsidRPr="00C9257D" w:rsidRDefault="0093417B" w:rsidP="0093417B">
            <w:pPr>
              <w:spacing w:after="0" w:line="280" w:lineRule="exact"/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</w:pPr>
            <w:r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Sofa 3 osobowa o wym. 220</w:t>
            </w:r>
            <w:r w:rsidR="0006069C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 cm </w:t>
            </w:r>
            <w:r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x</w:t>
            </w:r>
            <w:r w:rsidR="0006069C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84</w:t>
            </w:r>
            <w:r w:rsidR="0006069C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 cm </w:t>
            </w:r>
            <w:r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x</w:t>
            </w:r>
            <w:r w:rsidR="0006069C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74</w:t>
            </w:r>
            <w:r w:rsidR="0006069C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 cm</w:t>
            </w:r>
            <w:r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 – 1 szt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17B" w:rsidRPr="00C9257D" w:rsidRDefault="0093417B" w:rsidP="0093417B">
            <w:pPr>
              <w:spacing w:after="0" w:line="280" w:lineRule="exact"/>
              <w:jc w:val="both"/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</w:pPr>
            <w:r w:rsidRPr="00C9257D"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  <w:t xml:space="preserve">Sofa 3 osobowa </w:t>
            </w:r>
            <w:r w:rsidRPr="00C9257D">
              <w:rPr>
                <w:rFonts w:ascii="Lato" w:eastAsia="MS Mincho" w:hAnsi="Lato"/>
                <w:bCs/>
                <w:noProof/>
                <w:sz w:val="20"/>
                <w:szCs w:val="20"/>
                <w:lang w:eastAsia="pl-PL"/>
              </w:rPr>
              <w:t>o wym. 220</w:t>
            </w:r>
            <w:r w:rsidR="0006069C">
              <w:rPr>
                <w:rFonts w:ascii="Lato" w:eastAsia="MS Mincho" w:hAnsi="Lato"/>
                <w:bCs/>
                <w:noProof/>
                <w:sz w:val="20"/>
                <w:szCs w:val="20"/>
                <w:lang w:eastAsia="pl-PL"/>
              </w:rPr>
              <w:t xml:space="preserve"> cm </w:t>
            </w:r>
            <w:r w:rsidRPr="00C9257D">
              <w:rPr>
                <w:rFonts w:ascii="Lato" w:eastAsia="MS Mincho" w:hAnsi="Lato"/>
                <w:bCs/>
                <w:noProof/>
                <w:sz w:val="20"/>
                <w:szCs w:val="20"/>
                <w:lang w:eastAsia="pl-PL"/>
              </w:rPr>
              <w:t>x</w:t>
            </w:r>
            <w:r w:rsidR="0006069C">
              <w:rPr>
                <w:rFonts w:ascii="Lato" w:eastAsia="MS Mincho" w:hAnsi="Lato"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 w:rsidRPr="00C9257D">
              <w:rPr>
                <w:rFonts w:ascii="Lato" w:eastAsia="MS Mincho" w:hAnsi="Lato"/>
                <w:bCs/>
                <w:noProof/>
                <w:sz w:val="20"/>
                <w:szCs w:val="20"/>
                <w:lang w:eastAsia="pl-PL"/>
              </w:rPr>
              <w:t>84</w:t>
            </w:r>
            <w:r w:rsidR="0006069C">
              <w:rPr>
                <w:rFonts w:ascii="Lato" w:eastAsia="MS Mincho" w:hAnsi="Lato"/>
                <w:bCs/>
                <w:noProof/>
                <w:sz w:val="20"/>
                <w:szCs w:val="20"/>
                <w:lang w:eastAsia="pl-PL"/>
              </w:rPr>
              <w:t xml:space="preserve"> cm </w:t>
            </w:r>
            <w:r w:rsidRPr="00C9257D">
              <w:rPr>
                <w:rFonts w:ascii="Lato" w:eastAsia="MS Mincho" w:hAnsi="Lato"/>
                <w:bCs/>
                <w:noProof/>
                <w:sz w:val="20"/>
                <w:szCs w:val="20"/>
                <w:lang w:eastAsia="pl-PL"/>
              </w:rPr>
              <w:t>x</w:t>
            </w:r>
            <w:r w:rsidR="0006069C">
              <w:rPr>
                <w:rFonts w:ascii="Lato" w:eastAsia="MS Mincho" w:hAnsi="Lato"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 w:rsidRPr="00C9257D">
              <w:rPr>
                <w:rFonts w:ascii="Lato" w:eastAsia="MS Mincho" w:hAnsi="Lato"/>
                <w:bCs/>
                <w:noProof/>
                <w:sz w:val="20"/>
                <w:szCs w:val="20"/>
                <w:lang w:eastAsia="pl-PL"/>
              </w:rPr>
              <w:t>74</w:t>
            </w:r>
            <w:r w:rsidR="0006069C">
              <w:rPr>
                <w:rFonts w:ascii="Lato" w:eastAsia="MS Mincho" w:hAnsi="Lato"/>
                <w:bCs/>
                <w:noProof/>
                <w:sz w:val="20"/>
                <w:szCs w:val="20"/>
                <w:lang w:eastAsia="pl-PL"/>
              </w:rPr>
              <w:t xml:space="preserve"> cm</w:t>
            </w:r>
            <w:r w:rsidRPr="00C9257D">
              <w:rPr>
                <w:rFonts w:ascii="Lato" w:eastAsia="MS Mincho" w:hAnsi="Lato"/>
                <w:bCs/>
                <w:noProof/>
                <w:sz w:val="20"/>
                <w:szCs w:val="20"/>
                <w:lang w:eastAsia="pl-PL"/>
              </w:rPr>
              <w:t xml:space="preserve">, w kolorze beżowym. Tkanina Vera 2. </w:t>
            </w:r>
            <w:r w:rsidRPr="00C9257D"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  <w:t xml:space="preserve"> Tkanina łatwa w czyszczeniu.</w:t>
            </w:r>
            <w:r w:rsidRPr="00C9257D">
              <w:rPr>
                <w:rFonts w:ascii="Lato" w:eastAsia="MS Mincho" w:hAnsi="Lato"/>
                <w:bCs/>
                <w:noProof/>
                <w:sz w:val="20"/>
                <w:szCs w:val="20"/>
                <w:lang w:eastAsia="pl-PL"/>
              </w:rPr>
              <w:t xml:space="preserve"> Nogi chrom połysk. S</w:t>
            </w:r>
            <w:r w:rsidRPr="00C9257D"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  <w:t xml:space="preserve">tyl nowoczesny. Przeszycia pionowe na siedzisku i na oparciu. Bez pojemnika i funkcji spania. </w:t>
            </w:r>
          </w:p>
        </w:tc>
        <w:tc>
          <w:tcPr>
            <w:tcW w:w="1276" w:type="dxa"/>
          </w:tcPr>
          <w:p w:rsidR="0093417B" w:rsidRPr="00C9257D" w:rsidRDefault="0093417B" w:rsidP="0093417B">
            <w:pPr>
              <w:spacing w:after="0" w:line="280" w:lineRule="exac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3417B" w:rsidRPr="00C9257D" w:rsidRDefault="0093417B" w:rsidP="0093417B">
            <w:pPr>
              <w:spacing w:after="0" w:line="280" w:lineRule="exac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93417B" w:rsidRPr="00C9257D" w:rsidRDefault="0093417B" w:rsidP="0093417B">
            <w:pPr>
              <w:spacing w:after="0" w:line="280" w:lineRule="exac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</w:p>
        </w:tc>
      </w:tr>
      <w:tr w:rsidR="0093417B" w:rsidRPr="00C9257D" w:rsidTr="00B86718">
        <w:tc>
          <w:tcPr>
            <w:tcW w:w="560" w:type="dxa"/>
          </w:tcPr>
          <w:p w:rsidR="0093417B" w:rsidRPr="00C9257D" w:rsidRDefault="0093417B" w:rsidP="0093417B">
            <w:pPr>
              <w:spacing w:after="0" w:line="280" w:lineRule="exact"/>
              <w:jc w:val="center"/>
              <w:rPr>
                <w:rFonts w:ascii="Lato" w:eastAsia="MS Mincho" w:hAnsi="Lato"/>
                <w:sz w:val="20"/>
                <w:szCs w:val="20"/>
                <w:lang w:val="en-US"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17B" w:rsidRPr="00C9257D" w:rsidRDefault="0093417B" w:rsidP="0093417B">
            <w:pPr>
              <w:spacing w:after="0" w:line="280" w:lineRule="exact"/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17B" w:rsidRPr="00C9257D" w:rsidRDefault="0093417B" w:rsidP="0093417B">
            <w:pPr>
              <w:spacing w:after="0" w:line="280" w:lineRule="exact"/>
              <w:jc w:val="both"/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3417B" w:rsidRPr="00C9257D" w:rsidRDefault="0093417B" w:rsidP="0093417B">
            <w:pPr>
              <w:spacing w:after="0" w:line="280" w:lineRule="exac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3417B" w:rsidRPr="00C9257D" w:rsidRDefault="0093417B" w:rsidP="0093417B">
            <w:pPr>
              <w:spacing w:after="0" w:line="280" w:lineRule="exact"/>
              <w:jc w:val="righ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  <w:r w:rsidRPr="00C9257D">
              <w:rPr>
                <w:rFonts w:ascii="Lato" w:eastAsia="MS Mincho" w:hAnsi="Lato" w:cs="Arial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7" w:type="dxa"/>
          </w:tcPr>
          <w:p w:rsidR="0093417B" w:rsidRPr="00C9257D" w:rsidRDefault="0093417B" w:rsidP="0093417B">
            <w:pPr>
              <w:spacing w:after="0" w:line="280" w:lineRule="exac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</w:p>
        </w:tc>
      </w:tr>
    </w:tbl>
    <w:p w:rsidR="00176479" w:rsidRPr="00C9257D" w:rsidRDefault="00176479" w:rsidP="00176479">
      <w:pPr>
        <w:spacing w:after="0" w:line="240" w:lineRule="auto"/>
        <w:ind w:left="357" w:hanging="357"/>
        <w:rPr>
          <w:rFonts w:ascii="Lato" w:eastAsia="MS Mincho" w:hAnsi="Lato"/>
          <w:sz w:val="20"/>
          <w:szCs w:val="20"/>
          <w:lang w:eastAsia="pl-PL"/>
        </w:rPr>
      </w:pPr>
    </w:p>
    <w:p w:rsidR="007D4219" w:rsidRDefault="007D4219" w:rsidP="00DB2567">
      <w:pPr>
        <w:spacing w:after="0" w:line="240" w:lineRule="auto"/>
        <w:rPr>
          <w:rFonts w:ascii="Lato" w:eastAsia="Times New Roman" w:hAnsi="Lato"/>
          <w:b/>
          <w:sz w:val="20"/>
          <w:szCs w:val="20"/>
          <w:lang w:eastAsia="pl-PL"/>
        </w:rPr>
      </w:pPr>
    </w:p>
    <w:p w:rsidR="00AD658F" w:rsidRDefault="00AD658F" w:rsidP="00DB2567">
      <w:pPr>
        <w:spacing w:after="0" w:line="240" w:lineRule="auto"/>
        <w:rPr>
          <w:rFonts w:ascii="Lato" w:eastAsia="Times New Roman" w:hAnsi="Lato"/>
          <w:b/>
          <w:sz w:val="20"/>
          <w:szCs w:val="20"/>
          <w:lang w:eastAsia="pl-PL"/>
        </w:rPr>
      </w:pPr>
    </w:p>
    <w:p w:rsidR="0093417B" w:rsidRDefault="0093417B" w:rsidP="00DB2567">
      <w:pPr>
        <w:spacing w:after="0" w:line="240" w:lineRule="auto"/>
        <w:rPr>
          <w:rFonts w:ascii="Lato" w:eastAsia="Times New Roman" w:hAnsi="Lato"/>
          <w:b/>
          <w:sz w:val="20"/>
          <w:szCs w:val="20"/>
          <w:lang w:eastAsia="pl-PL"/>
        </w:rPr>
      </w:pPr>
    </w:p>
    <w:p w:rsidR="00DB2567" w:rsidRPr="00C9257D" w:rsidRDefault="00DB2567" w:rsidP="00DB2567">
      <w:pPr>
        <w:spacing w:after="0" w:line="240" w:lineRule="auto"/>
        <w:rPr>
          <w:rFonts w:ascii="Lato" w:eastAsia="Times New Roman" w:hAnsi="Lato"/>
          <w:b/>
          <w:sz w:val="20"/>
          <w:szCs w:val="20"/>
          <w:lang w:eastAsia="pl-PL"/>
        </w:rPr>
      </w:pPr>
      <w:r w:rsidRPr="00C9257D">
        <w:rPr>
          <w:rFonts w:ascii="Lato" w:eastAsia="Times New Roman" w:hAnsi="Lato"/>
          <w:b/>
          <w:sz w:val="20"/>
          <w:szCs w:val="20"/>
          <w:lang w:eastAsia="pl-PL"/>
        </w:rPr>
        <w:t>Część II – stoły</w:t>
      </w:r>
      <w:r w:rsidR="00AD64A6">
        <w:rPr>
          <w:rFonts w:ascii="Lato" w:eastAsia="Times New Roman" w:hAnsi="Lato"/>
          <w:b/>
          <w:sz w:val="20"/>
          <w:szCs w:val="20"/>
          <w:lang w:eastAsia="pl-PL"/>
        </w:rPr>
        <w:t xml:space="preserve"> konferencyjne</w:t>
      </w:r>
      <w:r w:rsidRPr="00C9257D">
        <w:rPr>
          <w:rFonts w:ascii="Lato" w:eastAsia="Times New Roman" w:hAnsi="Lato"/>
          <w:b/>
          <w:sz w:val="20"/>
          <w:szCs w:val="20"/>
          <w:lang w:eastAsia="pl-PL"/>
        </w:rPr>
        <w:t xml:space="preserve"> </w:t>
      </w:r>
      <w:r w:rsidR="0053186C">
        <w:rPr>
          <w:rFonts w:ascii="Lato" w:eastAsia="Times New Roman" w:hAnsi="Lato"/>
          <w:b/>
          <w:sz w:val="20"/>
          <w:szCs w:val="20"/>
          <w:lang w:eastAsia="pl-PL"/>
        </w:rPr>
        <w:t>(CK)</w:t>
      </w:r>
      <w:r w:rsidR="008B2886">
        <w:rPr>
          <w:rFonts w:ascii="Lato" w:eastAsia="Times New Roman" w:hAnsi="Lato"/>
          <w:b/>
          <w:sz w:val="20"/>
          <w:szCs w:val="20"/>
          <w:lang w:eastAsia="pl-PL"/>
        </w:rPr>
        <w:t xml:space="preserve"> </w:t>
      </w:r>
    </w:p>
    <w:p w:rsidR="00DB2567" w:rsidRPr="00C9257D" w:rsidRDefault="00DB2567" w:rsidP="00176479">
      <w:pPr>
        <w:spacing w:after="0" w:line="240" w:lineRule="auto"/>
        <w:ind w:left="357" w:hanging="357"/>
        <w:rPr>
          <w:rFonts w:ascii="Lato" w:eastAsia="MS Mincho" w:hAnsi="Lato"/>
          <w:sz w:val="20"/>
          <w:szCs w:val="20"/>
          <w:lang w:eastAsia="pl-PL"/>
        </w:rPr>
      </w:pPr>
    </w:p>
    <w:p w:rsidR="00DB2567" w:rsidRPr="00C9257D" w:rsidRDefault="00DB2567" w:rsidP="00176479">
      <w:pPr>
        <w:spacing w:after="0" w:line="240" w:lineRule="auto"/>
        <w:ind w:left="357" w:hanging="357"/>
        <w:rPr>
          <w:rFonts w:ascii="Lato" w:eastAsia="MS Mincho" w:hAnsi="Lato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122"/>
        <w:tblW w:w="10768" w:type="dxa"/>
        <w:tblLook w:val="04A0" w:firstRow="1" w:lastRow="0" w:firstColumn="1" w:lastColumn="0" w:noHBand="0" w:noVBand="1"/>
      </w:tblPr>
      <w:tblGrid>
        <w:gridCol w:w="560"/>
        <w:gridCol w:w="3121"/>
        <w:gridCol w:w="3260"/>
        <w:gridCol w:w="1276"/>
        <w:gridCol w:w="1134"/>
        <w:gridCol w:w="1417"/>
      </w:tblGrid>
      <w:tr w:rsidR="00DB2567" w:rsidRPr="00C9257D" w:rsidTr="001710ED">
        <w:trPr>
          <w:trHeight w:val="1130"/>
        </w:trPr>
        <w:tc>
          <w:tcPr>
            <w:tcW w:w="560" w:type="dxa"/>
          </w:tcPr>
          <w:p w:rsidR="00DB2567" w:rsidRPr="00C9257D" w:rsidRDefault="00DB2567" w:rsidP="007C5845">
            <w:pPr>
              <w:spacing w:after="0" w:line="280" w:lineRule="exact"/>
              <w:jc w:val="center"/>
              <w:rPr>
                <w:rFonts w:ascii="Lato" w:eastAsia="MS Mincho" w:hAnsi="Lato"/>
                <w:b/>
                <w:sz w:val="20"/>
                <w:szCs w:val="20"/>
                <w:lang w:val="en-US" w:eastAsia="pl-PL"/>
              </w:rPr>
            </w:pPr>
          </w:p>
          <w:p w:rsidR="00DB2567" w:rsidRPr="00C9257D" w:rsidRDefault="00DB2567" w:rsidP="007C5845">
            <w:pPr>
              <w:spacing w:after="0" w:line="280" w:lineRule="exact"/>
              <w:jc w:val="center"/>
              <w:rPr>
                <w:rFonts w:ascii="Lato" w:eastAsia="MS Mincho" w:hAnsi="Lato"/>
                <w:b/>
                <w:sz w:val="20"/>
                <w:szCs w:val="20"/>
                <w:lang w:val="en-US" w:eastAsia="pl-PL"/>
              </w:rPr>
            </w:pPr>
            <w:r w:rsidRPr="00C9257D">
              <w:rPr>
                <w:rFonts w:ascii="Lato" w:eastAsia="MS Mincho" w:hAnsi="Lato"/>
                <w:b/>
                <w:sz w:val="20"/>
                <w:szCs w:val="20"/>
                <w:lang w:val="en-US" w:eastAsia="pl-PL"/>
              </w:rPr>
              <w:t>L. p.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567" w:rsidRPr="00C9257D" w:rsidRDefault="00DB2567" w:rsidP="007C5845">
            <w:pPr>
              <w:spacing w:after="0" w:line="280" w:lineRule="exact"/>
              <w:jc w:val="center"/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</w:pPr>
          </w:p>
          <w:p w:rsidR="00DB2567" w:rsidRPr="00C9257D" w:rsidRDefault="00DB2567" w:rsidP="007C5845">
            <w:pPr>
              <w:spacing w:after="0" w:line="280" w:lineRule="exact"/>
              <w:jc w:val="center"/>
              <w:rPr>
                <w:rFonts w:ascii="Lato" w:eastAsia="MS Mincho" w:hAnsi="Lato"/>
                <w:b/>
                <w:noProof/>
                <w:sz w:val="20"/>
                <w:szCs w:val="20"/>
                <w:lang w:eastAsia="pl-PL"/>
              </w:rPr>
            </w:pPr>
            <w:r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567" w:rsidRPr="00C9257D" w:rsidRDefault="00DB2567" w:rsidP="007C5845">
            <w:pPr>
              <w:spacing w:after="0" w:line="280" w:lineRule="exact"/>
              <w:jc w:val="center"/>
              <w:rPr>
                <w:rFonts w:ascii="Lato" w:eastAsia="MS Mincho" w:hAnsi="Lato"/>
                <w:b/>
                <w:noProof/>
                <w:sz w:val="20"/>
                <w:szCs w:val="20"/>
                <w:lang w:eastAsia="pl-PL"/>
              </w:rPr>
            </w:pPr>
          </w:p>
          <w:p w:rsidR="00DB2567" w:rsidRPr="00C9257D" w:rsidRDefault="00DB2567" w:rsidP="007C5845">
            <w:pPr>
              <w:spacing w:after="0" w:line="280" w:lineRule="exact"/>
              <w:jc w:val="center"/>
              <w:rPr>
                <w:rFonts w:ascii="Lato" w:eastAsia="MS Mincho" w:hAnsi="Lato"/>
                <w:b/>
                <w:noProof/>
                <w:sz w:val="20"/>
                <w:szCs w:val="20"/>
                <w:lang w:eastAsia="pl-PL"/>
              </w:rPr>
            </w:pPr>
            <w:r w:rsidRPr="00C9257D">
              <w:rPr>
                <w:rFonts w:ascii="Lato" w:eastAsia="MS Mincho" w:hAnsi="Lato"/>
                <w:b/>
                <w:noProof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276" w:type="dxa"/>
          </w:tcPr>
          <w:p w:rsidR="00DB2567" w:rsidRPr="00C9257D" w:rsidRDefault="00DB2567" w:rsidP="007C5845">
            <w:pPr>
              <w:spacing w:after="0" w:line="280" w:lineRule="exact"/>
              <w:jc w:val="center"/>
              <w:rPr>
                <w:rFonts w:ascii="Lato" w:eastAsia="MS Mincho" w:hAnsi="Lato" w:cs="Arial"/>
                <w:b/>
                <w:sz w:val="20"/>
                <w:szCs w:val="20"/>
                <w:lang w:eastAsia="pl-PL"/>
              </w:rPr>
            </w:pPr>
          </w:p>
          <w:p w:rsidR="00DB2567" w:rsidRPr="00C9257D" w:rsidRDefault="00DB2567" w:rsidP="007C5845">
            <w:pPr>
              <w:spacing w:after="0" w:line="280" w:lineRule="exact"/>
              <w:jc w:val="center"/>
              <w:rPr>
                <w:rFonts w:ascii="Lato" w:eastAsia="MS Mincho" w:hAnsi="Lato" w:cs="Arial"/>
                <w:b/>
                <w:sz w:val="20"/>
                <w:szCs w:val="20"/>
                <w:lang w:eastAsia="pl-PL"/>
              </w:rPr>
            </w:pPr>
            <w:r w:rsidRPr="00C9257D">
              <w:rPr>
                <w:rFonts w:ascii="Lato" w:eastAsia="MS Mincho" w:hAnsi="Lato" w:cs="Arial"/>
                <w:b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134" w:type="dxa"/>
          </w:tcPr>
          <w:p w:rsidR="00DB2567" w:rsidRPr="00C9257D" w:rsidRDefault="00DB2567" w:rsidP="007C5845">
            <w:pPr>
              <w:spacing w:after="0" w:line="280" w:lineRule="exact"/>
              <w:jc w:val="center"/>
              <w:rPr>
                <w:rFonts w:ascii="Lato" w:eastAsia="MS Mincho" w:hAnsi="Lato" w:cs="Arial"/>
                <w:b/>
                <w:sz w:val="20"/>
                <w:szCs w:val="20"/>
                <w:lang w:eastAsia="pl-PL"/>
              </w:rPr>
            </w:pPr>
          </w:p>
          <w:p w:rsidR="00DB2567" w:rsidRPr="00C9257D" w:rsidRDefault="00DB2567" w:rsidP="007C5845">
            <w:pPr>
              <w:spacing w:after="0" w:line="280" w:lineRule="exact"/>
              <w:jc w:val="center"/>
              <w:rPr>
                <w:rFonts w:ascii="Lato" w:eastAsia="MS Mincho" w:hAnsi="Lato" w:cs="Arial"/>
                <w:b/>
                <w:sz w:val="20"/>
                <w:szCs w:val="20"/>
                <w:lang w:eastAsia="pl-PL"/>
              </w:rPr>
            </w:pPr>
            <w:r w:rsidRPr="00C9257D">
              <w:rPr>
                <w:rFonts w:ascii="Lato" w:eastAsia="MS Mincho" w:hAnsi="Lato" w:cs="Arial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17" w:type="dxa"/>
          </w:tcPr>
          <w:p w:rsidR="00DB2567" w:rsidRPr="00C9257D" w:rsidRDefault="00DB2567" w:rsidP="007C5845">
            <w:pPr>
              <w:spacing w:after="0" w:line="280" w:lineRule="exact"/>
              <w:jc w:val="center"/>
              <w:rPr>
                <w:rFonts w:ascii="Lato" w:eastAsia="MS Mincho" w:hAnsi="Lato" w:cs="Arial"/>
                <w:b/>
                <w:sz w:val="20"/>
                <w:szCs w:val="20"/>
                <w:lang w:eastAsia="pl-PL"/>
              </w:rPr>
            </w:pPr>
          </w:p>
          <w:p w:rsidR="00DB2567" w:rsidRPr="00C9257D" w:rsidRDefault="00DB2567" w:rsidP="007C5845">
            <w:pPr>
              <w:spacing w:after="0" w:line="280" w:lineRule="exact"/>
              <w:jc w:val="center"/>
              <w:rPr>
                <w:rFonts w:ascii="Lato" w:eastAsia="MS Mincho" w:hAnsi="Lato" w:cs="Arial"/>
                <w:b/>
                <w:sz w:val="20"/>
                <w:szCs w:val="20"/>
                <w:lang w:eastAsia="pl-PL"/>
              </w:rPr>
            </w:pPr>
            <w:r w:rsidRPr="00C9257D">
              <w:rPr>
                <w:rFonts w:ascii="Lato" w:eastAsia="MS Mincho" w:hAnsi="Lato" w:cs="Arial"/>
                <w:b/>
                <w:sz w:val="20"/>
                <w:szCs w:val="20"/>
                <w:lang w:eastAsia="pl-PL"/>
              </w:rPr>
              <w:t>Cena Brutto</w:t>
            </w:r>
          </w:p>
        </w:tc>
      </w:tr>
      <w:tr w:rsidR="00DB2567" w:rsidRPr="00C9257D" w:rsidTr="001710ED">
        <w:tc>
          <w:tcPr>
            <w:tcW w:w="560" w:type="dxa"/>
          </w:tcPr>
          <w:p w:rsidR="00DB2567" w:rsidRPr="00C9257D" w:rsidRDefault="00DB2567" w:rsidP="007C5845">
            <w:pPr>
              <w:spacing w:after="0" w:line="280" w:lineRule="exact"/>
              <w:jc w:val="center"/>
              <w:rPr>
                <w:rFonts w:ascii="Lato" w:eastAsia="MS Mincho" w:hAnsi="Lato"/>
                <w:sz w:val="20"/>
                <w:szCs w:val="20"/>
                <w:lang w:val="en-US" w:eastAsia="pl-PL"/>
              </w:rPr>
            </w:pPr>
            <w:r w:rsidRPr="00C9257D">
              <w:rPr>
                <w:rFonts w:ascii="Lato" w:eastAsia="MS Mincho" w:hAnsi="Lato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567" w:rsidRPr="00C9257D" w:rsidRDefault="00DB2567" w:rsidP="001710ED">
            <w:pPr>
              <w:spacing w:after="0" w:line="280" w:lineRule="exact"/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</w:pPr>
            <w:r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St</w:t>
            </w:r>
            <w:r w:rsidR="00287E89"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ół konferencyjny  o wym. </w:t>
            </w:r>
            <w:r w:rsidR="005E3D4F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320 cm x100 cm x</w:t>
            </w:r>
            <w:r w:rsidR="00287E89"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7</w:t>
            </w:r>
            <w:r w:rsidR="0042555F"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5</w:t>
            </w:r>
            <w:r w:rsidR="005E3D4F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 cm - 2</w:t>
            </w:r>
            <w:r w:rsidR="001710E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 w:rsidR="00287E89"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4D" w:rsidRPr="00C9257D" w:rsidRDefault="00287E89" w:rsidP="00AD658F">
            <w:pPr>
              <w:autoSpaceDE w:val="0"/>
              <w:autoSpaceDN w:val="0"/>
              <w:spacing w:before="100" w:beforeAutospacing="1" w:after="0" w:line="240" w:lineRule="auto"/>
              <w:jc w:val="both"/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</w:pPr>
            <w:r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Stół konferencyjny na 4 nogach o wymiarach </w:t>
            </w:r>
            <w:r w:rsidR="00AF3F0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320 cm x100 cm x</w:t>
            </w:r>
            <w:r w:rsidR="00AF3F0D"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75</w:t>
            </w:r>
            <w:r w:rsidR="00AF3F0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 cm.</w:t>
            </w:r>
            <w:r w:rsidR="007D4219"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D421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br/>
              <w:t>Uwaga!</w:t>
            </w:r>
            <w:r w:rsidR="00AD658F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!!</w:t>
            </w:r>
            <w:r w:rsidR="007D421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wprowadza się tolerancję odchylenia od przedstawionych powyżej wymiarów</w:t>
            </w:r>
            <w:r w:rsidR="00D459CB"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  <w:t xml:space="preserve"> +/- </w:t>
            </w:r>
            <w:r w:rsidR="00D459CB"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2</w:t>
            </w:r>
            <w:r w:rsidR="00D459CB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0 mm</w:t>
            </w:r>
            <w:r w:rsidR="007D421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z zastrzeżeniem, że wszystkie stoły konferencyjne będą posiadały takie same gabaryty.</w:t>
            </w:r>
            <w:r w:rsidR="00D459CB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Blat stołu wykonany z 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płyty MDF klasy E1 o gęstości</w:t>
            </w:r>
            <w:r w:rsidR="00AB24CB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7E89">
              <w:rPr>
                <w:rFonts w:ascii="Lato" w:eastAsia="Times New Roman" w:hAnsi="Lato"/>
                <w:color w:val="000080"/>
                <w:sz w:val="20"/>
                <w:szCs w:val="20"/>
                <w:lang w:eastAsia="pl-PL"/>
              </w:rPr>
              <w:t>720K G/M3</w:t>
            </w:r>
            <w:r w:rsidRPr="00C9257D">
              <w:rPr>
                <w:rFonts w:ascii="Lato" w:eastAsia="Times New Roman" w:hAnsi="Lato"/>
                <w:color w:val="000080"/>
                <w:sz w:val="20"/>
                <w:szCs w:val="20"/>
                <w:lang w:eastAsia="pl-PL"/>
              </w:rPr>
              <w:t>,</w:t>
            </w:r>
            <w:r w:rsidRPr="00287E89">
              <w:rPr>
                <w:rFonts w:ascii="Lato" w:eastAsia="Times New Roman" w:hAnsi="Lato"/>
                <w:color w:val="000080"/>
                <w:sz w:val="20"/>
                <w:szCs w:val="20"/>
                <w:lang w:eastAsia="pl-PL"/>
              </w:rPr>
              <w:t xml:space="preserve"> 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grubości od 18 do </w:t>
            </w:r>
            <w:r w:rsidRPr="0031453A">
              <w:rPr>
                <w:rFonts w:ascii="Lato" w:eastAsia="Times New Roman" w:hAnsi="Lato"/>
                <w:sz w:val="20"/>
                <w:szCs w:val="20"/>
                <w:lang w:eastAsia="pl-PL"/>
              </w:rPr>
              <w:t xml:space="preserve">25 mm 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krytej naturalnym fornirem orzecha amerykańskiego o grubości 0,6 mm, bejcowany na kolor uzgodniony z klientem</w:t>
            </w:r>
            <w:r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. L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akierowanie otwarte oddające faktur</w:t>
            </w:r>
            <w:r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ę dr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ewna</w:t>
            </w:r>
            <w:r w:rsidR="00384E4D"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(forniru).</w:t>
            </w:r>
            <w:r w:rsidR="00384E4D"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Brzegi wykonane z pełnego drewna orzech amerykański.</w:t>
            </w:r>
            <w:r w:rsidR="00384E4D"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Konstrukcja blatu</w:t>
            </w:r>
            <w:r w:rsidR="00AF3F0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i nóg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F3F0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bez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skrzyniowa</w:t>
            </w:r>
            <w:r w:rsidR="00AD658F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,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grubość 65</w:t>
            </w:r>
            <w:r w:rsidR="007D421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mm. Część blatu pokryta wysokiej jakości naturalną, samochodową skórą licową  Nappa</w:t>
            </w:r>
            <w:r w:rsidR="00384E4D"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System regulowania wysokości i niwelowania nierówności podłogi.</w:t>
            </w:r>
          </w:p>
          <w:p w:rsidR="00287E89" w:rsidRPr="00287E89" w:rsidRDefault="00287E89" w:rsidP="00AD658F">
            <w:pPr>
              <w:autoSpaceDE w:val="0"/>
              <w:autoSpaceDN w:val="0"/>
              <w:spacing w:before="100" w:beforeAutospacing="1" w:after="0" w:line="240" w:lineRule="auto"/>
              <w:jc w:val="both"/>
              <w:rPr>
                <w:rFonts w:ascii="Lato" w:eastAsia="Times New Roman" w:hAnsi="Lato"/>
                <w:sz w:val="20"/>
                <w:szCs w:val="20"/>
                <w:lang w:eastAsia="pl-PL"/>
              </w:rPr>
            </w:pP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Zintegrowany zespół podłączeń multimedialnych (energia, monitor, USB, telefon, sieć komputerowa  lub inne zestawi</w:t>
            </w:r>
            <w:r w:rsidR="00384E4D"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e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nie) z</w:t>
            </w:r>
            <w:r w:rsidR="00384E4D"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okablowaniem poprowadzonym do podłogi.</w:t>
            </w:r>
          </w:p>
          <w:p w:rsidR="00DB2567" w:rsidRPr="00C9257D" w:rsidRDefault="00DB2567" w:rsidP="00287E89">
            <w:pPr>
              <w:spacing w:after="0" w:line="280" w:lineRule="exact"/>
              <w:jc w:val="both"/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DB2567" w:rsidRPr="00C9257D" w:rsidRDefault="00DB2567" w:rsidP="007C5845">
            <w:pPr>
              <w:spacing w:after="0" w:line="280" w:lineRule="exac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DB2567" w:rsidRPr="00C9257D" w:rsidRDefault="00DB2567" w:rsidP="007C5845">
            <w:pPr>
              <w:spacing w:after="0" w:line="280" w:lineRule="exac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DB2567" w:rsidRPr="00C9257D" w:rsidRDefault="00DB2567" w:rsidP="007C5845">
            <w:pPr>
              <w:spacing w:after="0" w:line="280" w:lineRule="exac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</w:p>
        </w:tc>
      </w:tr>
      <w:tr w:rsidR="0031453A" w:rsidRPr="00C9257D" w:rsidTr="001710ED">
        <w:tc>
          <w:tcPr>
            <w:tcW w:w="560" w:type="dxa"/>
          </w:tcPr>
          <w:p w:rsidR="0031453A" w:rsidRPr="00C9257D" w:rsidRDefault="0031453A" w:rsidP="0031453A">
            <w:pPr>
              <w:spacing w:after="0" w:line="280" w:lineRule="exact"/>
              <w:jc w:val="center"/>
              <w:rPr>
                <w:rFonts w:ascii="Lato" w:eastAsia="MS Mincho" w:hAnsi="Lato"/>
                <w:sz w:val="20"/>
                <w:szCs w:val="20"/>
                <w:lang w:val="en-US" w:eastAsia="pl-PL"/>
              </w:rPr>
            </w:pPr>
            <w:r w:rsidRPr="00C9257D">
              <w:rPr>
                <w:rFonts w:ascii="Lato" w:eastAsia="MS Mincho" w:hAnsi="Lato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53A" w:rsidRPr="00C9257D" w:rsidRDefault="0031453A" w:rsidP="0031453A">
            <w:pPr>
              <w:spacing w:after="0" w:line="280" w:lineRule="exact"/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</w:pPr>
            <w:r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Stół konferencyjny  o wym. </w:t>
            </w:r>
            <w:r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400 cm x100 cm x</w:t>
            </w:r>
            <w:r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75</w:t>
            </w:r>
            <w:r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 cm - 4</w:t>
            </w:r>
            <w:r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 szt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53A" w:rsidRPr="00C9257D" w:rsidRDefault="0031453A" w:rsidP="0031453A">
            <w:pPr>
              <w:autoSpaceDE w:val="0"/>
              <w:autoSpaceDN w:val="0"/>
              <w:spacing w:before="100" w:beforeAutospacing="1" w:after="0" w:line="240" w:lineRule="auto"/>
              <w:jc w:val="both"/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</w:pPr>
            <w:r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Stół konferencyjny na 4 nogach o wymiarach </w:t>
            </w:r>
            <w:r w:rsidR="00143748" w:rsidRPr="00143748">
              <w:rPr>
                <w:rFonts w:ascii="Lato" w:eastAsia="MS Mincho" w:hAnsi="Lato"/>
                <w:b/>
                <w:bCs/>
                <w:noProof/>
                <w:sz w:val="20"/>
                <w:szCs w:val="20"/>
                <w:highlight w:val="yellow"/>
                <w:lang w:eastAsia="pl-PL"/>
              </w:rPr>
              <w:t>40</w:t>
            </w:r>
            <w:r w:rsidRPr="00143748">
              <w:rPr>
                <w:rFonts w:ascii="Lato" w:eastAsia="MS Mincho" w:hAnsi="Lato"/>
                <w:b/>
                <w:bCs/>
                <w:noProof/>
                <w:sz w:val="20"/>
                <w:szCs w:val="20"/>
                <w:highlight w:val="yellow"/>
                <w:lang w:eastAsia="pl-PL"/>
              </w:rPr>
              <w:t>0</w:t>
            </w:r>
            <w:r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 cm x100 cm x</w:t>
            </w:r>
            <w:r w:rsidRPr="00C9257D"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>75</w:t>
            </w:r>
            <w:r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  <w:t xml:space="preserve"> cm.</w:t>
            </w:r>
            <w:r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br/>
              <w:t xml:space="preserve">Uwaga!!! wprowadza się tolerancję odchylenia od </w:t>
            </w:r>
            <w:r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lastRenderedPageBreak/>
              <w:t>przedstawionych powyżej wymiarów</w:t>
            </w:r>
            <w:r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  <w:t xml:space="preserve"> +/- </w:t>
            </w:r>
            <w:r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0 mm z zastrzeżeniem, że wszystkie stoły konferencyjne będą posiadały takie same gabaryty. </w:t>
            </w:r>
            <w:r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Blat stołu wykonany z 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płyty MDF klasy E1 o gęstości</w:t>
            </w:r>
            <w:r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7E89">
              <w:rPr>
                <w:rFonts w:ascii="Lato" w:eastAsia="Times New Roman" w:hAnsi="Lato"/>
                <w:color w:val="000080"/>
                <w:sz w:val="20"/>
                <w:szCs w:val="20"/>
                <w:lang w:eastAsia="pl-PL"/>
              </w:rPr>
              <w:t>720K G/M3</w:t>
            </w:r>
            <w:r w:rsidRPr="00C9257D">
              <w:rPr>
                <w:rFonts w:ascii="Lato" w:eastAsia="Times New Roman" w:hAnsi="Lato"/>
                <w:color w:val="000080"/>
                <w:sz w:val="20"/>
                <w:szCs w:val="20"/>
                <w:lang w:eastAsia="pl-PL"/>
              </w:rPr>
              <w:t>,</w:t>
            </w:r>
            <w:r w:rsidRPr="00287E89">
              <w:rPr>
                <w:rFonts w:ascii="Lato" w:eastAsia="Times New Roman" w:hAnsi="Lato"/>
                <w:color w:val="000080"/>
                <w:sz w:val="20"/>
                <w:szCs w:val="20"/>
                <w:lang w:eastAsia="pl-PL"/>
              </w:rPr>
              <w:t xml:space="preserve"> 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grubości od 18 do </w:t>
            </w:r>
            <w:r w:rsidRPr="0031453A">
              <w:rPr>
                <w:rFonts w:ascii="Lato" w:eastAsia="Times New Roman" w:hAnsi="Lato"/>
                <w:sz w:val="20"/>
                <w:szCs w:val="20"/>
                <w:lang w:eastAsia="pl-PL"/>
              </w:rPr>
              <w:t xml:space="preserve">25 mm 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krytej naturalnym fornirem orzecha amerykańskiego o grubości 0,6 mm, bejcowany na kolor uzgodniony z klientem</w:t>
            </w:r>
            <w:r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. L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akierowanie otwarte oddające faktur</w:t>
            </w:r>
            <w:r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ę dr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ewna</w:t>
            </w:r>
            <w:r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(forniru).</w:t>
            </w:r>
            <w:r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Brzegi wykonane z pełnego drewna orzech amerykański.</w:t>
            </w:r>
            <w:r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Konstrukcja blatu</w:t>
            </w:r>
            <w:r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i nóg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bez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skrzyniowa</w:t>
            </w:r>
            <w:r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,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grubość 65</w:t>
            </w:r>
            <w:r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mm. Część blatu pokryta wysokiej jakości naturalną, samochodową skórą licową  Nappa</w:t>
            </w:r>
            <w:r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System regulowania wysokości i niwelowania nierówności podłogi.</w:t>
            </w:r>
          </w:p>
          <w:p w:rsidR="0031453A" w:rsidRPr="00287E89" w:rsidRDefault="0031453A" w:rsidP="0031453A">
            <w:pPr>
              <w:autoSpaceDE w:val="0"/>
              <w:autoSpaceDN w:val="0"/>
              <w:spacing w:before="100" w:beforeAutospacing="1" w:after="0" w:line="240" w:lineRule="auto"/>
              <w:jc w:val="both"/>
              <w:rPr>
                <w:rFonts w:ascii="Lato" w:eastAsia="Times New Roman" w:hAnsi="Lato"/>
                <w:sz w:val="20"/>
                <w:szCs w:val="20"/>
                <w:lang w:eastAsia="pl-PL"/>
              </w:rPr>
            </w:pP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Zintegrowany zespół podłączeń multimedialnych (energia, monitor, USB, telefon, sieć komputerowa  lub inne zestawi</w:t>
            </w:r>
            <w:r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e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nie) z</w:t>
            </w:r>
            <w:r w:rsidRPr="00C9257D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7E89">
              <w:rPr>
                <w:rFonts w:ascii="Lato" w:eastAsia="Times New Roman" w:hAnsi="Lato"/>
                <w:color w:val="000000"/>
                <w:sz w:val="20"/>
                <w:szCs w:val="20"/>
                <w:lang w:eastAsia="pl-PL"/>
              </w:rPr>
              <w:t>okablowaniem poprowadzonym do podłogi.</w:t>
            </w:r>
          </w:p>
          <w:p w:rsidR="0031453A" w:rsidRPr="00C9257D" w:rsidRDefault="0031453A" w:rsidP="0031453A">
            <w:pPr>
              <w:spacing w:after="0" w:line="280" w:lineRule="exact"/>
              <w:jc w:val="both"/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31453A" w:rsidRPr="00C9257D" w:rsidRDefault="0031453A" w:rsidP="0031453A">
            <w:pPr>
              <w:spacing w:after="0" w:line="280" w:lineRule="exac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31453A" w:rsidRPr="00C9257D" w:rsidRDefault="0031453A" w:rsidP="0031453A">
            <w:pPr>
              <w:spacing w:after="0" w:line="280" w:lineRule="exac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1453A" w:rsidRPr="00C9257D" w:rsidRDefault="0031453A" w:rsidP="0031453A">
            <w:pPr>
              <w:spacing w:after="0" w:line="280" w:lineRule="exac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</w:p>
        </w:tc>
      </w:tr>
      <w:tr w:rsidR="0031453A" w:rsidRPr="00C9257D" w:rsidTr="001710ED">
        <w:tc>
          <w:tcPr>
            <w:tcW w:w="560" w:type="dxa"/>
          </w:tcPr>
          <w:p w:rsidR="0031453A" w:rsidRPr="00C9257D" w:rsidRDefault="0031453A" w:rsidP="0031453A">
            <w:pPr>
              <w:spacing w:after="0" w:line="280" w:lineRule="exact"/>
              <w:jc w:val="center"/>
              <w:rPr>
                <w:rFonts w:ascii="Lato" w:eastAsia="MS Mincho" w:hAnsi="Lato"/>
                <w:sz w:val="20"/>
                <w:szCs w:val="20"/>
                <w:lang w:val="en-US" w:eastAsia="pl-PL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53A" w:rsidRPr="00C9257D" w:rsidRDefault="0031453A" w:rsidP="0031453A">
            <w:pPr>
              <w:spacing w:after="0" w:line="280" w:lineRule="exact"/>
              <w:rPr>
                <w:rFonts w:ascii="Lato" w:eastAsia="MS Mincho" w:hAnsi="Lato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53A" w:rsidRPr="00C9257D" w:rsidRDefault="0031453A" w:rsidP="0031453A">
            <w:pPr>
              <w:spacing w:after="0" w:line="280" w:lineRule="exact"/>
              <w:jc w:val="both"/>
              <w:rPr>
                <w:rFonts w:ascii="Lato" w:eastAsia="MS Mincho" w:hAnsi="Lato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31453A" w:rsidRPr="00C9257D" w:rsidRDefault="0031453A" w:rsidP="0031453A">
            <w:pPr>
              <w:spacing w:after="0" w:line="280" w:lineRule="exac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31453A" w:rsidRPr="00C9257D" w:rsidRDefault="0031453A" w:rsidP="0031453A">
            <w:pPr>
              <w:spacing w:after="0" w:line="280" w:lineRule="exact"/>
              <w:jc w:val="righ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  <w:r w:rsidRPr="00C9257D">
              <w:rPr>
                <w:rFonts w:ascii="Lato" w:eastAsia="MS Mincho" w:hAnsi="Lato" w:cs="Arial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7" w:type="dxa"/>
          </w:tcPr>
          <w:p w:rsidR="0031453A" w:rsidRPr="00C9257D" w:rsidRDefault="0031453A" w:rsidP="0031453A">
            <w:pPr>
              <w:spacing w:after="0" w:line="280" w:lineRule="exact"/>
              <w:rPr>
                <w:rFonts w:ascii="Lato" w:eastAsia="MS Mincho" w:hAnsi="Lato" w:cs="Arial"/>
                <w:sz w:val="20"/>
                <w:szCs w:val="20"/>
                <w:lang w:eastAsia="pl-PL"/>
              </w:rPr>
            </w:pPr>
          </w:p>
        </w:tc>
      </w:tr>
    </w:tbl>
    <w:p w:rsidR="00DB2567" w:rsidRPr="00C9257D" w:rsidRDefault="00DB2567" w:rsidP="00176479">
      <w:pPr>
        <w:spacing w:after="0" w:line="240" w:lineRule="auto"/>
        <w:ind w:left="357" w:hanging="357"/>
        <w:rPr>
          <w:rFonts w:ascii="Lato" w:eastAsia="MS Mincho" w:hAnsi="Lato"/>
          <w:sz w:val="20"/>
          <w:szCs w:val="20"/>
          <w:lang w:eastAsia="pl-PL"/>
        </w:rPr>
      </w:pPr>
    </w:p>
    <w:p w:rsidR="00DB2567" w:rsidRPr="00C9257D" w:rsidRDefault="00DB2567" w:rsidP="00DB2567">
      <w:pPr>
        <w:spacing w:after="0" w:line="240" w:lineRule="auto"/>
        <w:rPr>
          <w:rFonts w:ascii="Lato" w:eastAsia="Times New Roman" w:hAnsi="Lato"/>
          <w:b/>
          <w:sz w:val="20"/>
          <w:szCs w:val="20"/>
          <w:lang w:eastAsia="pl-PL"/>
        </w:rPr>
      </w:pPr>
    </w:p>
    <w:p w:rsidR="00DB2567" w:rsidRPr="00C9257D" w:rsidRDefault="00DB2567" w:rsidP="00DB2567">
      <w:pPr>
        <w:spacing w:after="0" w:line="240" w:lineRule="auto"/>
        <w:rPr>
          <w:rFonts w:ascii="Lato" w:eastAsia="Times New Roman" w:hAnsi="Lato"/>
          <w:b/>
          <w:sz w:val="20"/>
          <w:szCs w:val="20"/>
          <w:lang w:eastAsia="pl-PL"/>
        </w:rPr>
      </w:pPr>
    </w:p>
    <w:p w:rsidR="001710ED" w:rsidRDefault="001710ED" w:rsidP="00DB2567">
      <w:pPr>
        <w:spacing w:after="0" w:line="240" w:lineRule="auto"/>
        <w:rPr>
          <w:rFonts w:ascii="Lato" w:eastAsia="Times New Roman" w:hAnsi="Lato"/>
          <w:b/>
          <w:sz w:val="20"/>
          <w:szCs w:val="20"/>
          <w:lang w:eastAsia="pl-PL"/>
        </w:rPr>
      </w:pPr>
    </w:p>
    <w:p w:rsidR="001710ED" w:rsidRDefault="001710ED" w:rsidP="00DB2567">
      <w:pPr>
        <w:spacing w:after="0" w:line="240" w:lineRule="auto"/>
        <w:rPr>
          <w:rFonts w:ascii="Lato" w:eastAsia="Times New Roman" w:hAnsi="Lato"/>
          <w:b/>
          <w:sz w:val="20"/>
          <w:szCs w:val="20"/>
          <w:lang w:eastAsia="pl-PL"/>
        </w:rPr>
      </w:pPr>
    </w:p>
    <w:p w:rsidR="004012C3" w:rsidRDefault="004012C3" w:rsidP="00176479">
      <w:pPr>
        <w:spacing w:after="0" w:line="240" w:lineRule="auto"/>
        <w:ind w:left="357" w:hanging="357"/>
        <w:rPr>
          <w:rFonts w:ascii="Lato" w:eastAsia="Times New Roman" w:hAnsi="Lato"/>
          <w:b/>
          <w:sz w:val="20"/>
          <w:szCs w:val="20"/>
          <w:lang w:eastAsia="pl-PL"/>
        </w:rPr>
      </w:pPr>
    </w:p>
    <w:p w:rsidR="0006069C" w:rsidRDefault="004012C3" w:rsidP="00176479">
      <w:pPr>
        <w:spacing w:after="0" w:line="240" w:lineRule="auto"/>
        <w:ind w:left="357" w:hanging="357"/>
        <w:rPr>
          <w:rFonts w:ascii="Lato" w:eastAsia="Times New Roman" w:hAnsi="Lato"/>
          <w:b/>
          <w:sz w:val="20"/>
          <w:szCs w:val="20"/>
          <w:lang w:eastAsia="pl-PL"/>
        </w:rPr>
      </w:pPr>
      <w:r>
        <w:rPr>
          <w:rFonts w:ascii="Lato" w:eastAsia="Times New Roman" w:hAnsi="Lato"/>
          <w:b/>
          <w:sz w:val="20"/>
          <w:szCs w:val="20"/>
          <w:lang w:eastAsia="pl-PL"/>
        </w:rPr>
        <w:t>Razem</w:t>
      </w:r>
      <w:r w:rsidR="0006069C">
        <w:rPr>
          <w:rFonts w:ascii="Lato" w:eastAsia="Times New Roman" w:hAnsi="Lato"/>
          <w:b/>
          <w:sz w:val="20"/>
          <w:szCs w:val="20"/>
          <w:lang w:eastAsia="pl-PL"/>
        </w:rPr>
        <w:t xml:space="preserve">: </w:t>
      </w:r>
      <w:r>
        <w:rPr>
          <w:rFonts w:ascii="Lato" w:eastAsia="Times New Roman" w:hAnsi="Lato"/>
          <w:b/>
          <w:sz w:val="20"/>
          <w:szCs w:val="20"/>
          <w:lang w:eastAsia="pl-PL"/>
        </w:rPr>
        <w:t xml:space="preserve"> </w:t>
      </w:r>
      <w:r w:rsidR="0006069C">
        <w:rPr>
          <w:rFonts w:ascii="Lato" w:eastAsia="Times New Roman" w:hAnsi="Lato"/>
          <w:b/>
          <w:sz w:val="20"/>
          <w:szCs w:val="20"/>
          <w:lang w:eastAsia="pl-PL"/>
        </w:rPr>
        <w:t xml:space="preserve">Część …   Pozycja  </w:t>
      </w:r>
      <w:r>
        <w:rPr>
          <w:rFonts w:ascii="Lato" w:eastAsia="Times New Roman" w:hAnsi="Lato"/>
          <w:b/>
          <w:sz w:val="20"/>
          <w:szCs w:val="20"/>
          <w:lang w:eastAsia="pl-PL"/>
        </w:rPr>
        <w:t xml:space="preserve">… </w:t>
      </w:r>
      <w:r>
        <w:rPr>
          <w:rFonts w:ascii="Lato" w:eastAsia="Times New Roman" w:hAnsi="Lato"/>
          <w:b/>
          <w:sz w:val="20"/>
          <w:szCs w:val="20"/>
          <w:lang w:eastAsia="pl-PL"/>
        </w:rPr>
        <w:tab/>
      </w:r>
      <w:r>
        <w:rPr>
          <w:rFonts w:ascii="Lato" w:eastAsia="Times New Roman" w:hAnsi="Lato"/>
          <w:b/>
          <w:sz w:val="20"/>
          <w:szCs w:val="20"/>
          <w:lang w:eastAsia="pl-PL"/>
        </w:rPr>
        <w:tab/>
      </w:r>
      <w:r>
        <w:rPr>
          <w:rFonts w:ascii="Lato" w:eastAsia="Times New Roman" w:hAnsi="Lato"/>
          <w:b/>
          <w:sz w:val="20"/>
          <w:szCs w:val="20"/>
          <w:lang w:eastAsia="pl-PL"/>
        </w:rPr>
        <w:tab/>
      </w:r>
      <w:r>
        <w:rPr>
          <w:rFonts w:ascii="Lato" w:eastAsia="Times New Roman" w:hAnsi="Lato"/>
          <w:b/>
          <w:sz w:val="20"/>
          <w:szCs w:val="20"/>
          <w:lang w:eastAsia="pl-PL"/>
        </w:rPr>
        <w:tab/>
      </w:r>
      <w:r>
        <w:rPr>
          <w:rFonts w:ascii="Lato" w:eastAsia="Times New Roman" w:hAnsi="Lato"/>
          <w:b/>
          <w:sz w:val="20"/>
          <w:szCs w:val="20"/>
          <w:lang w:eastAsia="pl-PL"/>
        </w:rPr>
        <w:tab/>
      </w:r>
    </w:p>
    <w:p w:rsidR="0006069C" w:rsidRDefault="0006069C" w:rsidP="00176479">
      <w:pPr>
        <w:spacing w:after="0" w:line="240" w:lineRule="auto"/>
        <w:ind w:left="357" w:hanging="357"/>
        <w:rPr>
          <w:rFonts w:ascii="Lato" w:eastAsia="Times New Roman" w:hAnsi="Lato"/>
          <w:b/>
          <w:sz w:val="20"/>
          <w:szCs w:val="20"/>
          <w:lang w:eastAsia="pl-PL"/>
        </w:rPr>
      </w:pPr>
    </w:p>
    <w:p w:rsidR="004012C3" w:rsidRDefault="004012C3" w:rsidP="00176479">
      <w:pPr>
        <w:spacing w:after="0" w:line="240" w:lineRule="auto"/>
        <w:ind w:left="357" w:hanging="357"/>
        <w:rPr>
          <w:rFonts w:ascii="Lato" w:eastAsia="Times New Roman" w:hAnsi="Lato"/>
          <w:b/>
          <w:sz w:val="20"/>
          <w:szCs w:val="20"/>
          <w:lang w:eastAsia="pl-PL"/>
        </w:rPr>
      </w:pPr>
      <w:r>
        <w:rPr>
          <w:rFonts w:ascii="Lato" w:eastAsia="Times New Roman" w:hAnsi="Lato"/>
          <w:b/>
          <w:sz w:val="20"/>
          <w:szCs w:val="20"/>
          <w:lang w:eastAsia="pl-PL"/>
        </w:rPr>
        <w:t xml:space="preserve">Cena </w:t>
      </w:r>
      <w:r w:rsidR="0006069C">
        <w:rPr>
          <w:rFonts w:ascii="Lato" w:eastAsia="Times New Roman" w:hAnsi="Lato"/>
          <w:b/>
          <w:sz w:val="20"/>
          <w:szCs w:val="20"/>
          <w:lang w:eastAsia="pl-PL"/>
        </w:rPr>
        <w:t>b</w:t>
      </w:r>
      <w:r>
        <w:rPr>
          <w:rFonts w:ascii="Lato" w:eastAsia="Times New Roman" w:hAnsi="Lato"/>
          <w:b/>
          <w:sz w:val="20"/>
          <w:szCs w:val="20"/>
          <w:lang w:eastAsia="pl-PL"/>
        </w:rPr>
        <w:t xml:space="preserve">rutto: </w:t>
      </w:r>
      <w:r w:rsidR="0006069C">
        <w:rPr>
          <w:rFonts w:ascii="Lato" w:eastAsia="Times New Roman" w:hAnsi="Lato"/>
          <w:b/>
          <w:sz w:val="20"/>
          <w:szCs w:val="20"/>
          <w:lang w:eastAsia="pl-PL"/>
        </w:rPr>
        <w:t>………………………………………………………………..……………………………..</w:t>
      </w:r>
    </w:p>
    <w:p w:rsidR="004012C3" w:rsidRDefault="004012C3" w:rsidP="00176479">
      <w:pPr>
        <w:spacing w:after="0" w:line="240" w:lineRule="auto"/>
        <w:ind w:left="357" w:hanging="357"/>
        <w:rPr>
          <w:rFonts w:ascii="Lato" w:eastAsia="Times New Roman" w:hAnsi="Lato"/>
          <w:b/>
          <w:sz w:val="20"/>
          <w:szCs w:val="20"/>
          <w:lang w:eastAsia="pl-PL"/>
        </w:rPr>
      </w:pPr>
    </w:p>
    <w:p w:rsidR="004012C3" w:rsidRPr="00C9257D" w:rsidRDefault="004012C3" w:rsidP="00176479">
      <w:pPr>
        <w:spacing w:after="0" w:line="240" w:lineRule="auto"/>
        <w:ind w:left="357" w:hanging="357"/>
        <w:rPr>
          <w:rFonts w:ascii="Lato" w:eastAsia="Times New Roman" w:hAnsi="Lato"/>
          <w:b/>
          <w:sz w:val="20"/>
          <w:szCs w:val="20"/>
          <w:lang w:eastAsia="pl-PL"/>
        </w:rPr>
      </w:pPr>
      <w:r>
        <w:rPr>
          <w:rFonts w:ascii="Lato" w:eastAsia="Times New Roman" w:hAnsi="Lato"/>
          <w:b/>
          <w:sz w:val="20"/>
          <w:szCs w:val="20"/>
          <w:lang w:eastAsia="pl-PL"/>
        </w:rPr>
        <w:t xml:space="preserve">Słownie: </w:t>
      </w:r>
      <w:r w:rsidR="0006069C">
        <w:rPr>
          <w:rFonts w:ascii="Lato" w:eastAsia="Times New Roman" w:hAnsi="Lato"/>
          <w:b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sectPr w:rsidR="004012C3" w:rsidRPr="00C9257D" w:rsidSect="00B867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5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DAD" w:rsidRDefault="00337DAD" w:rsidP="00562998">
      <w:pPr>
        <w:spacing w:line="240" w:lineRule="auto"/>
      </w:pPr>
      <w:r>
        <w:separator/>
      </w:r>
    </w:p>
  </w:endnote>
  <w:endnote w:type="continuationSeparator" w:id="0">
    <w:p w:rsidR="00337DAD" w:rsidRDefault="00337DAD" w:rsidP="00562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604B" w:usb2="00000000" w:usb3="00000000" w:csb0="00000093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FC" w:rsidRDefault="004D75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A3" w:rsidRPr="0050325E" w:rsidRDefault="00176479">
    <w:pPr>
      <w:pStyle w:val="Stopka"/>
      <w:rPr>
        <w:vanish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1371600" cy="6858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017EA3" w:rsidRPr="0050325E" w:rsidRDefault="00017EA3" w:rsidP="00F87408">
                          <w:pPr>
                            <w:pStyle w:val="Nagwek2"/>
                          </w:pPr>
                          <w:r w:rsidRPr="0050325E">
                            <w:t>tel./fax: +48 22 831 95 97</w:t>
                          </w:r>
                        </w:p>
                        <w:p w:rsidR="00017EA3" w:rsidRPr="0050325E" w:rsidRDefault="00847698" w:rsidP="00F87408">
                          <w:pPr>
                            <w:pStyle w:val="Nagwek2"/>
                          </w:pPr>
                          <w:r>
                            <w:t>kom.: +48 506 002 354</w:t>
                          </w:r>
                        </w:p>
                        <w:p w:rsidR="00017EA3" w:rsidRPr="0050325E" w:rsidRDefault="00017EA3" w:rsidP="00F87408">
                          <w:pPr>
                            <w:pStyle w:val="Nagwek2"/>
                          </w:pPr>
                          <w:r w:rsidRPr="0050325E">
                            <w:t>e-mail: chat@chat.edu.pl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82.75pt;margin-top:779.65pt;width:108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" filled="f" stroked="f">
              <v:path arrowok="t"/>
              <v:textbox inset="0,0,0,0">
                <w:txbxContent>
                  <w:p w:rsidR="00017EA3" w:rsidRPr="0050325E" w:rsidRDefault="00017EA3" w:rsidP="00F87408">
                    <w:pPr>
                      <w:pStyle w:val="Nagwek2"/>
                    </w:pPr>
                    <w:r w:rsidRPr="0050325E">
                      <w:t>tel./fax: +48 22 831 95 97</w:t>
                    </w:r>
                  </w:p>
                  <w:p w:rsidR="00017EA3" w:rsidRPr="0050325E" w:rsidRDefault="00847698" w:rsidP="00F87408">
                    <w:pPr>
                      <w:pStyle w:val="Nagwek2"/>
                    </w:pPr>
                    <w:r>
                      <w:t>kom.: +48 506 002 354</w:t>
                    </w:r>
                  </w:p>
                  <w:p w:rsidR="00017EA3" w:rsidRPr="0050325E" w:rsidRDefault="00017EA3" w:rsidP="00F87408">
                    <w:pPr>
                      <w:pStyle w:val="Nagwek2"/>
                    </w:pPr>
                    <w:r w:rsidRPr="0050325E">
                      <w:t>e-mail: chat@chat.edu.pl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9901555</wp:posOffset>
              </wp:positionV>
              <wp:extent cx="914400" cy="6858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017EA3" w:rsidRPr="0050325E" w:rsidRDefault="00847698" w:rsidP="00F87408">
                          <w:pPr>
                            <w:pStyle w:val="Nagwek2"/>
                          </w:pPr>
                          <w:r>
                            <w:t>Administracja</w:t>
                          </w:r>
                        </w:p>
                        <w:p w:rsidR="00017EA3" w:rsidRPr="0050325E" w:rsidRDefault="00017EA3" w:rsidP="00F87408">
                          <w:pPr>
                            <w:pStyle w:val="Nagwek2"/>
                          </w:pPr>
                          <w:r w:rsidRPr="0050325E">
                            <w:t xml:space="preserve">ul. </w:t>
                          </w:r>
                          <w:r w:rsidR="004D75FC">
                            <w:t>Broniewskiego 48</w:t>
                          </w:r>
                        </w:p>
                        <w:p w:rsidR="00017EA3" w:rsidRPr="0050325E" w:rsidRDefault="004D75FC" w:rsidP="00F87408">
                          <w:pPr>
                            <w:pStyle w:val="Nagwek2"/>
                          </w:pPr>
                          <w:r>
                            <w:t>01-771</w:t>
                          </w:r>
                          <w:r w:rsidR="00017EA3" w:rsidRPr="0050325E">
                            <w:t xml:space="preserve">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297.7pt;margin-top:779.65pt;width:1in;height:5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" filled="f" stroked="f">
              <v:path arrowok="t"/>
              <v:textbox inset="0,0,0,0">
                <w:txbxContent>
                  <w:p w:rsidR="00017EA3" w:rsidRPr="0050325E" w:rsidRDefault="00847698" w:rsidP="00F87408">
                    <w:pPr>
                      <w:pStyle w:val="Nagwek2"/>
                    </w:pPr>
                    <w:r>
                      <w:t>Administracja</w:t>
                    </w:r>
                  </w:p>
                  <w:p w:rsidR="00017EA3" w:rsidRPr="0050325E" w:rsidRDefault="00017EA3" w:rsidP="00F87408">
                    <w:pPr>
                      <w:pStyle w:val="Nagwek2"/>
                    </w:pPr>
                    <w:r w:rsidRPr="0050325E">
                      <w:t xml:space="preserve">ul. </w:t>
                    </w:r>
                    <w:r w:rsidR="004D75FC">
                      <w:t>Broniewskiego 48</w:t>
                    </w:r>
                  </w:p>
                  <w:p w:rsidR="00017EA3" w:rsidRPr="0050325E" w:rsidRDefault="004D75FC" w:rsidP="00F87408">
                    <w:pPr>
                      <w:pStyle w:val="Nagwek2"/>
                    </w:pPr>
                    <w:r>
                      <w:t>01-771</w:t>
                    </w:r>
                    <w:r w:rsidR="00017EA3" w:rsidRPr="0050325E">
                      <w:t xml:space="preserve"> Warszawa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FC" w:rsidRDefault="004D7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DAD" w:rsidRDefault="00337DAD" w:rsidP="00562998">
      <w:pPr>
        <w:spacing w:line="240" w:lineRule="auto"/>
      </w:pPr>
      <w:r>
        <w:separator/>
      </w:r>
    </w:p>
  </w:footnote>
  <w:footnote w:type="continuationSeparator" w:id="0">
    <w:p w:rsidR="00337DAD" w:rsidRDefault="00337DAD" w:rsidP="00562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FC" w:rsidRDefault="004D7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A3" w:rsidRPr="003855B6" w:rsidRDefault="00176479">
    <w:pPr>
      <w:rPr>
        <w:vanish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9040" cy="93853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FC" w:rsidRDefault="004D7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DDC"/>
    <w:multiLevelType w:val="hybridMultilevel"/>
    <w:tmpl w:val="38A6CB9E"/>
    <w:lvl w:ilvl="0" w:tplc="F384A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B128C"/>
    <w:multiLevelType w:val="hybridMultilevel"/>
    <w:tmpl w:val="A50AE086"/>
    <w:lvl w:ilvl="0" w:tplc="C004F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2"/>
  </w:docVars>
  <w:rsids>
    <w:rsidRoot w:val="00176479"/>
    <w:rsid w:val="00017EA3"/>
    <w:rsid w:val="00041EE3"/>
    <w:rsid w:val="000507DF"/>
    <w:rsid w:val="0006069C"/>
    <w:rsid w:val="00143748"/>
    <w:rsid w:val="001710ED"/>
    <w:rsid w:val="00176479"/>
    <w:rsid w:val="001D54E9"/>
    <w:rsid w:val="001D61CF"/>
    <w:rsid w:val="002525C0"/>
    <w:rsid w:val="00287E89"/>
    <w:rsid w:val="002A783A"/>
    <w:rsid w:val="002D0CF7"/>
    <w:rsid w:val="0030746A"/>
    <w:rsid w:val="0031038A"/>
    <w:rsid w:val="0031453A"/>
    <w:rsid w:val="00317B47"/>
    <w:rsid w:val="00324629"/>
    <w:rsid w:val="00337DAD"/>
    <w:rsid w:val="003423FE"/>
    <w:rsid w:val="00384E4D"/>
    <w:rsid w:val="003855B6"/>
    <w:rsid w:val="00390AC1"/>
    <w:rsid w:val="00396E3E"/>
    <w:rsid w:val="004012C3"/>
    <w:rsid w:val="0042555F"/>
    <w:rsid w:val="004D36BA"/>
    <w:rsid w:val="004D75FC"/>
    <w:rsid w:val="004E2C6D"/>
    <w:rsid w:val="004E604C"/>
    <w:rsid w:val="004F7BCA"/>
    <w:rsid w:val="0050325E"/>
    <w:rsid w:val="0053186C"/>
    <w:rsid w:val="00562998"/>
    <w:rsid w:val="00583229"/>
    <w:rsid w:val="00596856"/>
    <w:rsid w:val="005A3C88"/>
    <w:rsid w:val="005C0096"/>
    <w:rsid w:val="005C75EA"/>
    <w:rsid w:val="005D01ED"/>
    <w:rsid w:val="005D4B74"/>
    <w:rsid w:val="005E3D4F"/>
    <w:rsid w:val="005F5E1C"/>
    <w:rsid w:val="00630274"/>
    <w:rsid w:val="00636274"/>
    <w:rsid w:val="006560B6"/>
    <w:rsid w:val="006875F5"/>
    <w:rsid w:val="00726818"/>
    <w:rsid w:val="007D4219"/>
    <w:rsid w:val="00847698"/>
    <w:rsid w:val="00851AA0"/>
    <w:rsid w:val="00895EB5"/>
    <w:rsid w:val="008A3ED2"/>
    <w:rsid w:val="008B2886"/>
    <w:rsid w:val="008C664D"/>
    <w:rsid w:val="008F266B"/>
    <w:rsid w:val="0093417B"/>
    <w:rsid w:val="009927A6"/>
    <w:rsid w:val="009D1860"/>
    <w:rsid w:val="009F5B54"/>
    <w:rsid w:val="00A03E2A"/>
    <w:rsid w:val="00A23525"/>
    <w:rsid w:val="00A26FE9"/>
    <w:rsid w:val="00A36CAA"/>
    <w:rsid w:val="00AA06A3"/>
    <w:rsid w:val="00AB24CB"/>
    <w:rsid w:val="00AD64A6"/>
    <w:rsid w:val="00AD658F"/>
    <w:rsid w:val="00AE13EB"/>
    <w:rsid w:val="00AF3F0D"/>
    <w:rsid w:val="00B63686"/>
    <w:rsid w:val="00B86718"/>
    <w:rsid w:val="00BA37CE"/>
    <w:rsid w:val="00BE141B"/>
    <w:rsid w:val="00C34949"/>
    <w:rsid w:val="00C9257D"/>
    <w:rsid w:val="00D40D88"/>
    <w:rsid w:val="00D459CB"/>
    <w:rsid w:val="00D9176B"/>
    <w:rsid w:val="00DA1509"/>
    <w:rsid w:val="00DB2567"/>
    <w:rsid w:val="00E67FB0"/>
    <w:rsid w:val="00EE266F"/>
    <w:rsid w:val="00F12FED"/>
    <w:rsid w:val="00F227C9"/>
    <w:rsid w:val="00F37ADD"/>
    <w:rsid w:val="00F72E87"/>
    <w:rsid w:val="00F87408"/>
    <w:rsid w:val="00F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396067"/>
  <w15:chartTrackingRefBased/>
  <w15:docId w15:val="{EE708756-AD82-40E2-AA0B-CAE369AE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47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aliases w:val="SzP"/>
    <w:next w:val="Normalny"/>
    <w:link w:val="Nagwek1Znak"/>
    <w:uiPriority w:val="9"/>
    <w:qFormat/>
    <w:rsid w:val="00A26FE9"/>
    <w:pPr>
      <w:widowControl w:val="0"/>
      <w:autoSpaceDE w:val="0"/>
      <w:autoSpaceDN w:val="0"/>
      <w:adjustRightInd w:val="0"/>
      <w:spacing w:line="320" w:lineRule="exact"/>
      <w:ind w:left="4253"/>
      <w:outlineLvl w:val="0"/>
    </w:pPr>
    <w:rPr>
      <w:rFonts w:ascii="Arial" w:hAnsi="Arial" w:cs="Arial"/>
      <w:color w:val="000000"/>
      <w:sz w:val="22"/>
      <w:szCs w:val="22"/>
      <w:lang w:val="en-US"/>
    </w:rPr>
  </w:style>
  <w:style w:type="paragraph" w:styleId="Nagwek2">
    <w:name w:val="heading 2"/>
    <w:aliases w:val="Nagłówek 2;Stopka adresowa"/>
    <w:basedOn w:val="Normalny"/>
    <w:next w:val="Normalny"/>
    <w:link w:val="Nagwek2Znak"/>
    <w:uiPriority w:val="9"/>
    <w:unhideWhenUsed/>
    <w:qFormat/>
    <w:rsid w:val="00F87408"/>
    <w:pPr>
      <w:spacing w:line="200" w:lineRule="exact"/>
      <w:outlineLvl w:val="1"/>
    </w:pPr>
    <w:rPr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zP Znak"/>
    <w:link w:val="Nagwek1"/>
    <w:uiPriority w:val="9"/>
    <w:rsid w:val="00A26FE9"/>
    <w:rPr>
      <w:rFonts w:ascii="Arial" w:hAnsi="Arial" w:cs="Arial"/>
      <w:color w:val="000000"/>
      <w:sz w:val="22"/>
      <w:szCs w:val="22"/>
    </w:rPr>
  </w:style>
  <w:style w:type="character" w:customStyle="1" w:styleId="Nagwek2Znak">
    <w:name w:val="Nagłówek 2 Znak"/>
    <w:aliases w:val="Nagłówek 2;Stopka adresowa Znak"/>
    <w:link w:val="Nagwek2"/>
    <w:uiPriority w:val="9"/>
    <w:rsid w:val="00F87408"/>
    <w:rPr>
      <w:rFonts w:ascii="Lato Regular" w:hAnsi="Lato Regular"/>
      <w:sz w:val="14"/>
      <w:szCs w:val="14"/>
    </w:rPr>
  </w:style>
  <w:style w:type="paragraph" w:styleId="Stopka">
    <w:name w:val="footer"/>
    <w:basedOn w:val="Normalny"/>
    <w:link w:val="StopkaZnak"/>
    <w:uiPriority w:val="99"/>
    <w:unhideWhenUsed/>
    <w:rsid w:val="0056299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998"/>
  </w:style>
  <w:style w:type="paragraph" w:styleId="Tekstdymka">
    <w:name w:val="Balloon Text"/>
    <w:basedOn w:val="Normalny"/>
    <w:link w:val="TekstdymkaZnak"/>
    <w:uiPriority w:val="99"/>
    <w:semiHidden/>
    <w:unhideWhenUsed/>
    <w:rsid w:val="00562998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2998"/>
    <w:rPr>
      <w:rFonts w:ascii="Lucida Grande" w:hAnsi="Lucida Grande" w:cs="Lucida Grande"/>
      <w:sz w:val="18"/>
      <w:szCs w:val="18"/>
    </w:rPr>
  </w:style>
  <w:style w:type="paragraph" w:styleId="Bezodstpw">
    <w:name w:val="No Spacing"/>
    <w:aliases w:val="Wstep/Podpis"/>
    <w:basedOn w:val="Normalny"/>
    <w:uiPriority w:val="1"/>
    <w:qFormat/>
    <w:rsid w:val="001D61CF"/>
    <w:pPr>
      <w:ind w:left="4536"/>
    </w:pPr>
  </w:style>
  <w:style w:type="paragraph" w:styleId="Nagwek">
    <w:name w:val="header"/>
    <w:basedOn w:val="Normalny"/>
    <w:link w:val="NagwekZnak"/>
    <w:uiPriority w:val="99"/>
    <w:unhideWhenUsed/>
    <w:rsid w:val="002A783A"/>
    <w:pPr>
      <w:tabs>
        <w:tab w:val="center" w:pos="4703"/>
        <w:tab w:val="right" w:pos="9406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2A783A"/>
    <w:rPr>
      <w:rFonts w:ascii="Lato Regular" w:hAnsi="Lato Regular"/>
      <w:sz w:val="20"/>
    </w:rPr>
  </w:style>
  <w:style w:type="paragraph" w:styleId="Akapitzlist">
    <w:name w:val="List Paragraph"/>
    <w:basedOn w:val="Normalny"/>
    <w:uiPriority w:val="34"/>
    <w:qFormat/>
    <w:rsid w:val="00176479"/>
    <w:pPr>
      <w:ind w:left="720"/>
      <w:contextualSpacing/>
    </w:pPr>
  </w:style>
  <w:style w:type="table" w:styleId="Tabela-Siatka">
    <w:name w:val="Table Grid"/>
    <w:basedOn w:val="Standardowy"/>
    <w:uiPriority w:val="59"/>
    <w:rsid w:val="00B86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b.wiktorska\Desktop\Konkurs%20o%20wynajmie\CHAT_papier_administracj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E84B12-3668-4BCC-8F5A-B4E37B8A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CHAT_papier_administracja.dot</Template>
  <TotalTime>2</TotalTime>
  <Pages>4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Wiktorska</dc:creator>
  <cp:keywords/>
  <cp:lastModifiedBy>Bogumiła Wiktorska</cp:lastModifiedBy>
  <cp:revision>4</cp:revision>
  <cp:lastPrinted>2024-09-26T07:45:00Z</cp:lastPrinted>
  <dcterms:created xsi:type="dcterms:W3CDTF">2024-10-23T10:11:00Z</dcterms:created>
  <dcterms:modified xsi:type="dcterms:W3CDTF">2024-10-23T10:19:00Z</dcterms:modified>
</cp:coreProperties>
</file>